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9067" w14:textId="77777777" w:rsidR="00BF2F38" w:rsidRPr="00FE1406" w:rsidRDefault="00370E2C" w:rsidP="00370E2C">
      <w:pPr>
        <w:jc w:val="center"/>
        <w:rPr>
          <w:rFonts w:ascii="Open Sans" w:hAnsi="Open Sans" w:cs="Open Sans"/>
          <w:sz w:val="20"/>
          <w:szCs w:val="20"/>
        </w:rPr>
      </w:pPr>
      <w:r w:rsidRPr="00FE1406">
        <w:rPr>
          <w:rFonts w:ascii="Open Sans" w:hAnsi="Open Sans" w:cs="Open Sans"/>
          <w:noProof/>
          <w:sz w:val="20"/>
          <w:szCs w:val="20"/>
        </w:rPr>
        <w:drawing>
          <wp:inline distT="0" distB="0" distL="0" distR="0" wp14:anchorId="4333D024" wp14:editId="35C4DE5A">
            <wp:extent cx="2556980" cy="1036800"/>
            <wp:effectExtent l="0" t="0" r="0" b="5080"/>
            <wp:docPr id="16082979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7979" name="Immagine 16082979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6980" cy="1036800"/>
                    </a:xfrm>
                    <a:prstGeom prst="rect">
                      <a:avLst/>
                    </a:prstGeom>
                  </pic:spPr>
                </pic:pic>
              </a:graphicData>
            </a:graphic>
          </wp:inline>
        </w:drawing>
      </w:r>
    </w:p>
    <w:p w14:paraId="17A976B8" w14:textId="77777777" w:rsidR="00370E2C" w:rsidRPr="00FE1406" w:rsidRDefault="00370E2C" w:rsidP="00370E2C">
      <w:pPr>
        <w:jc w:val="center"/>
        <w:rPr>
          <w:rFonts w:ascii="Open Sans" w:hAnsi="Open Sans" w:cs="Open Sans"/>
          <w:sz w:val="20"/>
          <w:szCs w:val="20"/>
        </w:rPr>
      </w:pPr>
    </w:p>
    <w:p w14:paraId="5B3C2644" w14:textId="77777777" w:rsidR="00B86FB4" w:rsidRPr="00FE1406" w:rsidRDefault="00B86FB4" w:rsidP="00370E2C">
      <w:pPr>
        <w:jc w:val="center"/>
        <w:rPr>
          <w:rFonts w:ascii="Open Sans" w:hAnsi="Open Sans" w:cs="Open Sans"/>
          <w:sz w:val="20"/>
          <w:szCs w:val="20"/>
        </w:rPr>
      </w:pPr>
    </w:p>
    <w:p w14:paraId="2D94F79A" w14:textId="77777777" w:rsidR="00370E2C" w:rsidRPr="00FE1406" w:rsidRDefault="00B86FB4" w:rsidP="00587921">
      <w:pPr>
        <w:rPr>
          <w:rFonts w:ascii="Open Sans" w:hAnsi="Open Sans" w:cs="Open Sans"/>
          <w:noProof/>
          <w:sz w:val="20"/>
          <w:szCs w:val="20"/>
        </w:rPr>
      </w:pPr>
      <w:r w:rsidRPr="00FE1406">
        <w:rPr>
          <w:rFonts w:ascii="Open Sans" w:hAnsi="Open Sans" w:cs="Open Sans"/>
          <w:noProof/>
          <w:sz w:val="20"/>
          <w:szCs w:val="20"/>
        </w:rPr>
        <w:drawing>
          <wp:inline distT="0" distB="0" distL="0" distR="0" wp14:anchorId="5C930466" wp14:editId="7F9A66C8">
            <wp:extent cx="6480000" cy="680407"/>
            <wp:effectExtent l="0" t="0" r="0" b="5715"/>
            <wp:docPr id="19234277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7789" name="Immagine 1923427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00" cy="680407"/>
                    </a:xfrm>
                    <a:prstGeom prst="rect">
                      <a:avLst/>
                    </a:prstGeom>
                  </pic:spPr>
                </pic:pic>
              </a:graphicData>
            </a:graphic>
          </wp:inline>
        </w:drawing>
      </w:r>
    </w:p>
    <w:p w14:paraId="46EB989A" w14:textId="77777777" w:rsidR="00533277" w:rsidRPr="00FE1406" w:rsidRDefault="00533277" w:rsidP="00587921">
      <w:pPr>
        <w:rPr>
          <w:rFonts w:ascii="Open Sans" w:hAnsi="Open Sans" w:cs="Open Sans"/>
          <w:sz w:val="20"/>
          <w:szCs w:val="20"/>
        </w:rPr>
      </w:pPr>
    </w:p>
    <w:p w14:paraId="38008B8E" w14:textId="77777777" w:rsidR="00B25444" w:rsidRPr="00FE1406" w:rsidRDefault="00B25444" w:rsidP="00587921">
      <w:pPr>
        <w:ind w:right="252"/>
        <w:rPr>
          <w:rFonts w:ascii="Open Sans" w:eastAsia="Arial" w:hAnsi="Open Sans" w:cs="Open Sans"/>
          <w:b/>
          <w:sz w:val="20"/>
          <w:szCs w:val="20"/>
          <w:lang w:val="en-US"/>
        </w:rPr>
      </w:pPr>
    </w:p>
    <w:p w14:paraId="1C63DC8A" w14:textId="510CE746" w:rsidR="00B25444" w:rsidRPr="00FE1406" w:rsidRDefault="00FB7CB8" w:rsidP="00587921">
      <w:pPr>
        <w:ind w:right="-1"/>
        <w:jc w:val="right"/>
        <w:rPr>
          <w:rFonts w:ascii="Open Sans" w:eastAsia="Arial" w:hAnsi="Open Sans" w:cs="Open Sans"/>
          <w:b/>
          <w:sz w:val="20"/>
          <w:szCs w:val="20"/>
          <w:lang w:val="en-US"/>
        </w:rPr>
      </w:pPr>
      <w:r w:rsidRPr="00FE1406">
        <w:rPr>
          <w:rFonts w:ascii="Open Sans" w:eastAsia="Arial" w:hAnsi="Open Sans" w:cs="Open Sans"/>
          <w:b/>
          <w:sz w:val="20"/>
          <w:szCs w:val="20"/>
          <w:lang w:val="en-US"/>
        </w:rPr>
        <w:t>Annex</w:t>
      </w:r>
      <w:r w:rsidR="00A35EB4" w:rsidRPr="00FE1406">
        <w:rPr>
          <w:rFonts w:ascii="Open Sans" w:eastAsia="Arial" w:hAnsi="Open Sans" w:cs="Open Sans"/>
          <w:b/>
          <w:sz w:val="20"/>
          <w:szCs w:val="20"/>
          <w:lang w:val="en-US"/>
        </w:rPr>
        <w:t xml:space="preserve"> </w:t>
      </w:r>
      <w:r w:rsidR="00CA61CA" w:rsidRPr="00FE1406">
        <w:rPr>
          <w:rFonts w:ascii="Open Sans" w:eastAsia="Arial" w:hAnsi="Open Sans" w:cs="Open Sans"/>
          <w:b/>
          <w:sz w:val="20"/>
          <w:szCs w:val="20"/>
          <w:lang w:val="en-US"/>
        </w:rPr>
        <w:t>2</w:t>
      </w:r>
    </w:p>
    <w:p w14:paraId="2B72F3BB" w14:textId="028FBD0F" w:rsidR="00A35EB4" w:rsidRDefault="00FB7CB8" w:rsidP="00587921">
      <w:pPr>
        <w:ind w:right="-1"/>
        <w:jc w:val="right"/>
        <w:rPr>
          <w:rFonts w:ascii="Open Sans" w:eastAsia="Arial" w:hAnsi="Open Sans" w:cs="Open Sans"/>
          <w:b/>
          <w:sz w:val="20"/>
          <w:szCs w:val="20"/>
          <w:lang w:val="en-US"/>
        </w:rPr>
      </w:pPr>
      <w:r w:rsidRPr="00FE1406">
        <w:rPr>
          <w:rFonts w:ascii="Open Sans" w:eastAsia="Arial" w:hAnsi="Open Sans" w:cs="Open Sans"/>
          <w:b/>
          <w:sz w:val="20"/>
          <w:szCs w:val="20"/>
          <w:lang w:val="en-US"/>
        </w:rPr>
        <w:t xml:space="preserve">Declaration of </w:t>
      </w:r>
      <w:r w:rsidR="001C3A9C">
        <w:rPr>
          <w:rFonts w:ascii="Open Sans" w:eastAsia="Arial" w:hAnsi="Open Sans" w:cs="Open Sans"/>
          <w:b/>
          <w:sz w:val="20"/>
          <w:szCs w:val="20"/>
          <w:lang w:val="en-US"/>
        </w:rPr>
        <w:t>c</w:t>
      </w:r>
      <w:r w:rsidRPr="00FE1406">
        <w:rPr>
          <w:rFonts w:ascii="Open Sans" w:eastAsia="Arial" w:hAnsi="Open Sans" w:cs="Open Sans"/>
          <w:b/>
          <w:sz w:val="20"/>
          <w:szCs w:val="20"/>
          <w:lang w:val="en-US"/>
        </w:rPr>
        <w:t xml:space="preserve">ompliance with </w:t>
      </w:r>
      <w:r w:rsidR="001C3A9C">
        <w:rPr>
          <w:rFonts w:ascii="Open Sans" w:eastAsia="Arial" w:hAnsi="Open Sans" w:cs="Open Sans"/>
          <w:b/>
          <w:sz w:val="20"/>
          <w:szCs w:val="20"/>
          <w:lang w:val="en-US"/>
        </w:rPr>
        <w:t>e</w:t>
      </w:r>
      <w:r w:rsidRPr="00FE1406">
        <w:rPr>
          <w:rFonts w:ascii="Open Sans" w:eastAsia="Arial" w:hAnsi="Open Sans" w:cs="Open Sans"/>
          <w:b/>
          <w:sz w:val="20"/>
          <w:szCs w:val="20"/>
          <w:lang w:val="en-US"/>
        </w:rPr>
        <w:t xml:space="preserve">ligibility </w:t>
      </w:r>
      <w:r w:rsidR="001C3A9C">
        <w:rPr>
          <w:rFonts w:ascii="Open Sans" w:eastAsia="Arial" w:hAnsi="Open Sans" w:cs="Open Sans"/>
          <w:b/>
          <w:sz w:val="20"/>
          <w:szCs w:val="20"/>
          <w:lang w:val="en-US"/>
        </w:rPr>
        <w:t>r</w:t>
      </w:r>
      <w:r w:rsidRPr="00FE1406">
        <w:rPr>
          <w:rFonts w:ascii="Open Sans" w:eastAsia="Arial" w:hAnsi="Open Sans" w:cs="Open Sans"/>
          <w:b/>
          <w:sz w:val="20"/>
          <w:szCs w:val="20"/>
          <w:lang w:val="en-US"/>
        </w:rPr>
        <w:t>equirements</w:t>
      </w:r>
    </w:p>
    <w:p w14:paraId="1B5B33CF" w14:textId="77777777" w:rsidR="00131012" w:rsidRPr="00FE1406" w:rsidRDefault="00131012" w:rsidP="00587921">
      <w:pPr>
        <w:ind w:right="-1"/>
        <w:jc w:val="right"/>
        <w:rPr>
          <w:rFonts w:ascii="Open Sans" w:eastAsia="Arial" w:hAnsi="Open Sans" w:cs="Open Sans"/>
          <w:b/>
          <w:sz w:val="20"/>
          <w:szCs w:val="20"/>
          <w:lang w:val="en-US"/>
        </w:rPr>
      </w:pPr>
    </w:p>
    <w:p w14:paraId="1FCDDD94" w14:textId="70D9E606" w:rsidR="00A35EB4" w:rsidRPr="00FE1406" w:rsidRDefault="00A35EB4" w:rsidP="00587921">
      <w:pPr>
        <w:ind w:right="-1"/>
        <w:jc w:val="right"/>
        <w:rPr>
          <w:rFonts w:ascii="Open Sans" w:eastAsia="Arial" w:hAnsi="Open Sans" w:cs="Open Sans"/>
          <w:bCs/>
          <w:i/>
          <w:iCs/>
          <w:sz w:val="20"/>
          <w:szCs w:val="20"/>
          <w:lang w:val="en-US"/>
        </w:rPr>
      </w:pPr>
      <w:r w:rsidRPr="00FE1406">
        <w:rPr>
          <w:rFonts w:ascii="Open Sans" w:eastAsia="Arial" w:hAnsi="Open Sans" w:cs="Open Sans"/>
          <w:bCs/>
          <w:i/>
          <w:iCs/>
          <w:sz w:val="20"/>
          <w:szCs w:val="20"/>
          <w:lang w:val="en-US"/>
        </w:rPr>
        <w:t>(</w:t>
      </w:r>
      <w:r w:rsidR="00FB7CB8" w:rsidRPr="00FE1406">
        <w:rPr>
          <w:rFonts w:ascii="Open Sans" w:eastAsia="Arial" w:hAnsi="Open Sans" w:cs="Open Sans"/>
          <w:bCs/>
          <w:i/>
          <w:iCs/>
          <w:sz w:val="20"/>
          <w:szCs w:val="20"/>
          <w:lang w:val="en-US"/>
        </w:rPr>
        <w:t>To be completed separately by each partner: both Lead Applicant and co-</w:t>
      </w:r>
      <w:r w:rsidR="00CA61CA" w:rsidRPr="00FE1406">
        <w:rPr>
          <w:rFonts w:ascii="Open Sans" w:eastAsia="Arial" w:hAnsi="Open Sans" w:cs="Open Sans"/>
          <w:bCs/>
          <w:i/>
          <w:iCs/>
          <w:sz w:val="20"/>
          <w:szCs w:val="20"/>
          <w:lang w:val="en-US"/>
        </w:rPr>
        <w:t>producer</w:t>
      </w:r>
      <w:r w:rsidRPr="00FE1406">
        <w:rPr>
          <w:rFonts w:ascii="Open Sans" w:eastAsia="Arial" w:hAnsi="Open Sans" w:cs="Open Sans"/>
          <w:bCs/>
          <w:i/>
          <w:iCs/>
          <w:sz w:val="20"/>
          <w:szCs w:val="20"/>
          <w:lang w:val="en-US"/>
        </w:rPr>
        <w:t>)</w:t>
      </w:r>
    </w:p>
    <w:p w14:paraId="30EEE6D6" w14:textId="77777777" w:rsidR="00A35EB4" w:rsidRPr="00FE1406" w:rsidRDefault="00A35EB4" w:rsidP="00587921">
      <w:pPr>
        <w:ind w:right="252"/>
        <w:jc w:val="right"/>
        <w:rPr>
          <w:rFonts w:ascii="Open Sans" w:eastAsia="Arial" w:hAnsi="Open Sans" w:cs="Open Sans"/>
          <w:bCs/>
          <w:i/>
          <w:iCs/>
          <w:sz w:val="20"/>
          <w:szCs w:val="20"/>
          <w:lang w:val="en-US"/>
        </w:rPr>
      </w:pPr>
    </w:p>
    <w:p w14:paraId="603FE250" w14:textId="7C196FE9" w:rsidR="00A35EB4" w:rsidRPr="00FE1406" w:rsidRDefault="00FB7CB8" w:rsidP="00587921">
      <w:pPr>
        <w:jc w:val="right"/>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To the </w:t>
      </w:r>
      <w:r w:rsidR="00131012">
        <w:rPr>
          <w:rFonts w:ascii="Open Sans" w:eastAsia="Times New Roman" w:hAnsi="Open Sans" w:cs="Open Sans"/>
          <w:b/>
          <w:bCs/>
          <w:kern w:val="0"/>
          <w:sz w:val="20"/>
          <w:szCs w:val="20"/>
          <w:bdr w:val="none" w:sz="0" w:space="0" w:color="auto" w:frame="1"/>
          <w:lang w:val="en-US" w:eastAsia="it-IT"/>
          <w14:ligatures w14:val="none"/>
        </w:rPr>
        <w:t>k</w:t>
      </w:r>
      <w:r w:rsidRPr="00FE1406">
        <w:rPr>
          <w:rFonts w:ascii="Open Sans" w:eastAsia="Times New Roman" w:hAnsi="Open Sans" w:cs="Open Sans"/>
          <w:b/>
          <w:bCs/>
          <w:kern w:val="0"/>
          <w:sz w:val="20"/>
          <w:szCs w:val="20"/>
          <w:bdr w:val="none" w:sz="0" w:space="0" w:color="auto" w:frame="1"/>
          <w:lang w:val="en-US" w:eastAsia="it-IT"/>
          <w14:ligatures w14:val="none"/>
        </w:rPr>
        <w:t xml:space="preserve">ind attention of </w:t>
      </w:r>
      <w:r w:rsidR="00A35EB4" w:rsidRPr="00FE1406">
        <w:rPr>
          <w:rFonts w:ascii="Open Sans" w:eastAsia="Times New Roman" w:hAnsi="Open Sans" w:cs="Open Sans"/>
          <w:b/>
          <w:bCs/>
          <w:kern w:val="0"/>
          <w:sz w:val="20"/>
          <w:szCs w:val="20"/>
          <w:bdr w:val="none" w:sz="0" w:space="0" w:color="auto" w:frame="1"/>
          <w:lang w:val="en-US" w:eastAsia="it-IT"/>
          <w14:ligatures w14:val="none"/>
        </w:rPr>
        <w:t>Apulia Film Commission</w:t>
      </w:r>
      <w:r w:rsidRPr="00FE1406">
        <w:rPr>
          <w:rFonts w:ascii="Open Sans" w:eastAsia="Times New Roman" w:hAnsi="Open Sans" w:cs="Open Sans"/>
          <w:b/>
          <w:bCs/>
          <w:kern w:val="0"/>
          <w:sz w:val="20"/>
          <w:szCs w:val="20"/>
          <w:bdr w:val="none" w:sz="0" w:space="0" w:color="auto" w:frame="1"/>
          <w:lang w:val="en-US" w:eastAsia="it-IT"/>
          <w14:ligatures w14:val="none"/>
        </w:rPr>
        <w:t xml:space="preserve"> Foundation</w:t>
      </w:r>
    </w:p>
    <w:p w14:paraId="4C209BA3" w14:textId="77777777" w:rsidR="00A35EB4" w:rsidRPr="00FE1406" w:rsidRDefault="00A35EB4" w:rsidP="00587921">
      <w:pPr>
        <w:jc w:val="both"/>
        <w:rPr>
          <w:rFonts w:ascii="Open Sans" w:eastAsia="Times New Roman" w:hAnsi="Open Sans" w:cs="Open Sans"/>
          <w:b/>
          <w:bCs/>
          <w:kern w:val="0"/>
          <w:sz w:val="20"/>
          <w:szCs w:val="20"/>
          <w:bdr w:val="none" w:sz="0" w:space="0" w:color="auto" w:frame="1"/>
          <w:lang w:val="en-US" w:eastAsia="it-IT"/>
          <w14:ligatures w14:val="none"/>
        </w:rPr>
      </w:pPr>
    </w:p>
    <w:p w14:paraId="15AAA069" w14:textId="09F55956" w:rsidR="00A35EB4" w:rsidRPr="00094080" w:rsidRDefault="0029652A" w:rsidP="00587921">
      <w:pPr>
        <w:jc w:val="both"/>
        <w:rPr>
          <w:rFonts w:ascii="Open Sans" w:hAnsi="Open Sans" w:cs="Open Sans"/>
          <w:b/>
          <w:bCs/>
          <w:sz w:val="20"/>
          <w:szCs w:val="20"/>
          <w:lang w:val="en-US"/>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Subject: FRAME project (Fostering Regional Advancement and Market Expansion of Audiovisual SMEs in the South Adriatic), funded under the INTERREG IPA South Adriatic 2021/2027 </w:t>
      </w:r>
      <w:proofErr w:type="spellStart"/>
      <w:r w:rsidRPr="00FE1406">
        <w:rPr>
          <w:rFonts w:ascii="Open Sans" w:eastAsia="Times New Roman" w:hAnsi="Open Sans" w:cs="Open Sans"/>
          <w:b/>
          <w:bCs/>
          <w:kern w:val="0"/>
          <w:sz w:val="20"/>
          <w:szCs w:val="20"/>
          <w:bdr w:val="none" w:sz="0" w:space="0" w:color="auto" w:frame="1"/>
          <w:lang w:val="en-US" w:eastAsia="it-IT"/>
          <w14:ligatures w14:val="none"/>
        </w:rPr>
        <w:t>Programme</w:t>
      </w:r>
      <w:proofErr w:type="spellEnd"/>
      <w:r w:rsidRPr="00FE1406">
        <w:rPr>
          <w:rFonts w:ascii="Open Sans" w:eastAsia="Times New Roman" w:hAnsi="Open Sans" w:cs="Open Sans"/>
          <w:b/>
          <w:bCs/>
          <w:kern w:val="0"/>
          <w:sz w:val="20"/>
          <w:szCs w:val="20"/>
          <w:bdr w:val="none" w:sz="0" w:space="0" w:color="auto" w:frame="1"/>
          <w:lang w:val="en-US" w:eastAsia="it-IT"/>
          <w14:ligatures w14:val="none"/>
        </w:rPr>
        <w:t xml:space="preserve">. Declaration of compliance with eligibility requirements for admission to the co-development fund “SOUTH ADRIATIC CO-DEVELOPMENT FILM FUND”. </w:t>
      </w:r>
      <w:r w:rsidRPr="00094080">
        <w:rPr>
          <w:rFonts w:ascii="Open Sans" w:eastAsia="Times New Roman" w:hAnsi="Open Sans" w:cs="Open Sans"/>
          <w:b/>
          <w:bCs/>
          <w:kern w:val="0"/>
          <w:sz w:val="20"/>
          <w:szCs w:val="20"/>
          <w:bdr w:val="none" w:sz="0" w:space="0" w:color="auto" w:frame="1"/>
          <w:lang w:val="en-US" w:eastAsia="it-IT"/>
          <w14:ligatures w14:val="none"/>
        </w:rPr>
        <w:t xml:space="preserve">CUP: </w:t>
      </w:r>
      <w:r w:rsidR="00A35EB4" w:rsidRPr="00094080">
        <w:rPr>
          <w:rFonts w:ascii="Open Sans" w:eastAsia="Times New Roman" w:hAnsi="Open Sans" w:cs="Open Sans"/>
          <w:b/>
          <w:bCs/>
          <w:kern w:val="0"/>
          <w:sz w:val="20"/>
          <w:szCs w:val="20"/>
          <w:lang w:val="en-US" w:eastAsia="it-IT"/>
          <w14:ligatures w14:val="none"/>
        </w:rPr>
        <w:t>B39G25000410007</w:t>
      </w:r>
    </w:p>
    <w:p w14:paraId="4885C312" w14:textId="4DD8A6FF" w:rsidR="00A35EB4" w:rsidRPr="00094080" w:rsidRDefault="00A35EB4" w:rsidP="00587921">
      <w:pPr>
        <w:rPr>
          <w:rFonts w:ascii="Open Sans" w:eastAsia="Times New Roman" w:hAnsi="Open Sans" w:cs="Open Sans"/>
          <w:kern w:val="0"/>
          <w:sz w:val="20"/>
          <w:szCs w:val="20"/>
          <w:lang w:val="en-US" w:eastAsia="it-IT"/>
          <w14:ligatures w14:val="none"/>
        </w:rPr>
      </w:pPr>
    </w:p>
    <w:p w14:paraId="22A9E274" w14:textId="3634BF43" w:rsidR="00CA61CA" w:rsidRPr="00FE1406" w:rsidRDefault="00030FAE" w:rsidP="00094080">
      <w:pPr>
        <w:spacing w:after="240"/>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kern w:val="0"/>
          <w:sz w:val="20"/>
          <w:szCs w:val="20"/>
          <w:lang w:val="en-US" w:eastAsia="it-IT"/>
          <w14:ligatures w14:val="none"/>
        </w:rPr>
        <w:t>The undersigned</w:t>
      </w:r>
      <w:r w:rsidR="00CA61CA" w:rsidRPr="00FE1406">
        <w:rPr>
          <w:rFonts w:ascii="Open Sans" w:eastAsia="Times New Roman" w:hAnsi="Open Sans" w:cs="Open Sans"/>
          <w:kern w:val="0"/>
          <w:sz w:val="20"/>
          <w:szCs w:val="20"/>
          <w:lang w:val="en-US" w:eastAsia="it-IT"/>
          <w14:ligatures w14:val="none"/>
        </w:rPr>
        <w:t xml:space="preserve"> _________________________________, </w:t>
      </w:r>
      <w:r w:rsidRPr="00FE1406">
        <w:rPr>
          <w:rFonts w:ascii="Open Sans" w:eastAsia="Times New Roman" w:hAnsi="Open Sans" w:cs="Open Sans"/>
          <w:kern w:val="0"/>
          <w:sz w:val="20"/>
          <w:szCs w:val="20"/>
          <w:lang w:val="en-US" w:eastAsia="it-IT"/>
          <w14:ligatures w14:val="none"/>
        </w:rPr>
        <w:t>born in</w:t>
      </w:r>
      <w:r w:rsidR="00CA61CA" w:rsidRPr="00FE1406">
        <w:rPr>
          <w:rFonts w:ascii="Open Sans" w:eastAsia="Times New Roman" w:hAnsi="Open Sans" w:cs="Open Sans"/>
          <w:kern w:val="0"/>
          <w:sz w:val="20"/>
          <w:szCs w:val="20"/>
          <w:lang w:val="en-US" w:eastAsia="it-IT"/>
          <w14:ligatures w14:val="none"/>
        </w:rPr>
        <w:t xml:space="preserve">_________________ </w:t>
      </w:r>
      <w:r w:rsidRPr="00FE1406">
        <w:rPr>
          <w:rFonts w:ascii="Open Sans" w:eastAsia="Times New Roman" w:hAnsi="Open Sans" w:cs="Open Sans"/>
          <w:kern w:val="0"/>
          <w:sz w:val="20"/>
          <w:szCs w:val="20"/>
          <w:lang w:val="en-US" w:eastAsia="it-IT"/>
          <w14:ligatures w14:val="none"/>
        </w:rPr>
        <w:t>on</w:t>
      </w:r>
      <w:r w:rsidR="00CA61CA" w:rsidRPr="00FE1406">
        <w:rPr>
          <w:rFonts w:ascii="Open Sans" w:eastAsia="Times New Roman" w:hAnsi="Open Sans" w:cs="Open Sans"/>
          <w:kern w:val="0"/>
          <w:sz w:val="20"/>
          <w:szCs w:val="20"/>
          <w:lang w:val="en-US" w:eastAsia="it-IT"/>
          <w14:ligatures w14:val="none"/>
        </w:rPr>
        <w:t xml:space="preserve"> ___________, in </w:t>
      </w:r>
      <w:r w:rsidRPr="00FE1406">
        <w:rPr>
          <w:rFonts w:ascii="Open Sans" w:eastAsia="Times New Roman" w:hAnsi="Open Sans" w:cs="Open Sans"/>
          <w:kern w:val="0"/>
          <w:sz w:val="20"/>
          <w:szCs w:val="20"/>
          <w:lang w:val="en-US" w:eastAsia="it-IT"/>
          <w14:ligatures w14:val="none"/>
        </w:rPr>
        <w:t xml:space="preserve">acting as </w:t>
      </w:r>
      <w:r w:rsidR="00CA61CA" w:rsidRPr="00FE1406">
        <w:rPr>
          <w:rFonts w:ascii="Open Sans" w:eastAsia="Times New Roman" w:hAnsi="Open Sans" w:cs="Open Sans"/>
          <w:kern w:val="0"/>
          <w:sz w:val="20"/>
          <w:szCs w:val="20"/>
          <w:lang w:val="en-US" w:eastAsia="it-IT"/>
          <w14:ligatures w14:val="none"/>
        </w:rPr>
        <w:t>Legal R</w:t>
      </w:r>
      <w:r w:rsidRPr="00FE1406">
        <w:rPr>
          <w:rFonts w:ascii="Open Sans" w:eastAsia="Times New Roman" w:hAnsi="Open Sans" w:cs="Open Sans"/>
          <w:kern w:val="0"/>
          <w:sz w:val="20"/>
          <w:szCs w:val="20"/>
          <w:lang w:val="en-US" w:eastAsia="it-IT"/>
          <w14:ligatures w14:val="none"/>
        </w:rPr>
        <w:t>e</w:t>
      </w:r>
      <w:r w:rsidR="00CA61CA" w:rsidRPr="00FE1406">
        <w:rPr>
          <w:rFonts w:ascii="Open Sans" w:eastAsia="Times New Roman" w:hAnsi="Open Sans" w:cs="Open Sans"/>
          <w:kern w:val="0"/>
          <w:sz w:val="20"/>
          <w:szCs w:val="20"/>
          <w:lang w:val="en-US" w:eastAsia="it-IT"/>
          <w14:ligatures w14:val="none"/>
        </w:rPr>
        <w:t>presenta</w:t>
      </w:r>
      <w:r w:rsidRPr="00FE1406">
        <w:rPr>
          <w:rFonts w:ascii="Open Sans" w:eastAsia="Times New Roman" w:hAnsi="Open Sans" w:cs="Open Sans"/>
          <w:kern w:val="0"/>
          <w:sz w:val="20"/>
          <w:szCs w:val="20"/>
          <w:lang w:val="en-US" w:eastAsia="it-IT"/>
          <w14:ligatures w14:val="none"/>
        </w:rPr>
        <w:t>tive of the company</w:t>
      </w:r>
      <w:r w:rsidR="00CA61CA" w:rsidRPr="00FE1406">
        <w:rPr>
          <w:rFonts w:ascii="Open Sans" w:eastAsia="Times New Roman" w:hAnsi="Open Sans" w:cs="Open Sans"/>
          <w:kern w:val="0"/>
          <w:sz w:val="20"/>
          <w:szCs w:val="20"/>
          <w:lang w:val="en-US" w:eastAsia="it-IT"/>
          <w14:ligatures w14:val="none"/>
        </w:rPr>
        <w:t>:</w:t>
      </w:r>
    </w:p>
    <w:p w14:paraId="6A613C94" w14:textId="46F44FBB" w:rsidR="00CA61CA" w:rsidRPr="00FE1406" w:rsidRDefault="00030FAE" w:rsidP="00587921">
      <w:pPr>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Company name</w:t>
      </w:r>
      <w:r w:rsidR="00CA61CA" w:rsidRPr="00FE1406">
        <w:rPr>
          <w:rFonts w:ascii="Open Sans" w:eastAsia="Times New Roman" w:hAnsi="Open Sans" w:cs="Open Sans"/>
          <w:b/>
          <w:bCs/>
          <w:kern w:val="0"/>
          <w:sz w:val="20"/>
          <w:szCs w:val="20"/>
          <w:bdr w:val="none" w:sz="0" w:space="0" w:color="auto" w:frame="1"/>
          <w:lang w:val="en-US" w:eastAsia="it-IT"/>
          <w14:ligatures w14:val="none"/>
        </w:rPr>
        <w:t>:</w:t>
      </w:r>
      <w:r w:rsidR="00CA61CA" w:rsidRPr="00FE1406">
        <w:rPr>
          <w:rFonts w:ascii="Open Sans" w:eastAsia="Times New Roman" w:hAnsi="Open Sans" w:cs="Open Sans"/>
          <w:kern w:val="0"/>
          <w:sz w:val="20"/>
          <w:szCs w:val="20"/>
          <w:lang w:val="en-US" w:eastAsia="it-IT"/>
          <w14:ligatures w14:val="none"/>
        </w:rPr>
        <w:t xml:space="preserve"> _____________________________________________________________________</w:t>
      </w:r>
    </w:p>
    <w:p w14:paraId="3488DBB1" w14:textId="77777777" w:rsidR="005B73A6" w:rsidRPr="00FE1406" w:rsidRDefault="005B73A6" w:rsidP="00587921">
      <w:pPr>
        <w:rPr>
          <w:rFonts w:ascii="Open Sans" w:eastAsia="Times New Roman" w:hAnsi="Open Sans" w:cs="Open Sans"/>
          <w:b/>
          <w:bCs/>
          <w:kern w:val="0"/>
          <w:sz w:val="20"/>
          <w:szCs w:val="20"/>
          <w:bdr w:val="none" w:sz="0" w:space="0" w:color="auto" w:frame="1"/>
          <w:lang w:val="en-US" w:eastAsia="it-IT"/>
          <w14:ligatures w14:val="none"/>
        </w:rPr>
      </w:pPr>
    </w:p>
    <w:p w14:paraId="2F5DDBB3" w14:textId="0A09516A" w:rsidR="00CA61CA" w:rsidRPr="00FE1406" w:rsidRDefault="00CA61CA" w:rsidP="00234326">
      <w:p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R</w:t>
      </w:r>
      <w:r w:rsidR="00030FAE" w:rsidRPr="00FE1406">
        <w:rPr>
          <w:rFonts w:ascii="Open Sans" w:eastAsia="Times New Roman" w:hAnsi="Open Sans" w:cs="Open Sans"/>
          <w:b/>
          <w:bCs/>
          <w:kern w:val="0"/>
          <w:sz w:val="20"/>
          <w:szCs w:val="20"/>
          <w:bdr w:val="none" w:sz="0" w:space="0" w:color="auto" w:frame="1"/>
          <w:lang w:val="en-US" w:eastAsia="it-IT"/>
          <w14:ligatures w14:val="none"/>
        </w:rPr>
        <w:t>ole</w:t>
      </w:r>
      <w:r w:rsidRPr="00FE1406">
        <w:rPr>
          <w:rFonts w:ascii="Open Sans" w:eastAsia="Times New Roman" w:hAnsi="Open Sans" w:cs="Open Sans"/>
          <w:b/>
          <w:bCs/>
          <w:kern w:val="0"/>
          <w:sz w:val="20"/>
          <w:szCs w:val="20"/>
          <w:bdr w:val="none" w:sz="0" w:space="0" w:color="auto" w:frame="1"/>
          <w:lang w:val="en-US" w:eastAsia="it-IT"/>
          <w14:ligatures w14:val="none"/>
        </w:rPr>
        <w:t xml:space="preserve"> </w:t>
      </w:r>
      <w:r w:rsidR="00030FAE" w:rsidRPr="00FE1406">
        <w:rPr>
          <w:rFonts w:ascii="Open Sans" w:eastAsia="Times New Roman" w:hAnsi="Open Sans" w:cs="Open Sans"/>
          <w:b/>
          <w:bCs/>
          <w:kern w:val="0"/>
          <w:sz w:val="20"/>
          <w:szCs w:val="20"/>
          <w:bdr w:val="none" w:sz="0" w:space="0" w:color="auto" w:frame="1"/>
          <w:lang w:val="en-US" w:eastAsia="it-IT"/>
          <w14:ligatures w14:val="none"/>
        </w:rPr>
        <w:t>in the</w:t>
      </w:r>
      <w:r w:rsidRPr="00FE1406">
        <w:rPr>
          <w:rFonts w:ascii="Open Sans" w:eastAsia="Times New Roman" w:hAnsi="Open Sans" w:cs="Open Sans"/>
          <w:b/>
          <w:bCs/>
          <w:kern w:val="0"/>
          <w:sz w:val="20"/>
          <w:szCs w:val="20"/>
          <w:bdr w:val="none" w:sz="0" w:space="0" w:color="auto" w:frame="1"/>
          <w:lang w:val="en-US" w:eastAsia="it-IT"/>
          <w14:ligatures w14:val="none"/>
        </w:rPr>
        <w:t xml:space="preserve"> pro</w:t>
      </w:r>
      <w:r w:rsidR="00030FAE" w:rsidRPr="00FE1406">
        <w:rPr>
          <w:rFonts w:ascii="Open Sans" w:eastAsia="Times New Roman" w:hAnsi="Open Sans" w:cs="Open Sans"/>
          <w:b/>
          <w:bCs/>
          <w:kern w:val="0"/>
          <w:sz w:val="20"/>
          <w:szCs w:val="20"/>
          <w:bdr w:val="none" w:sz="0" w:space="0" w:color="auto" w:frame="1"/>
          <w:lang w:val="en-US" w:eastAsia="it-IT"/>
          <w14:ligatures w14:val="none"/>
        </w:rPr>
        <w:t>ject</w:t>
      </w:r>
      <w:r w:rsidRPr="00FE1406">
        <w:rPr>
          <w:rFonts w:ascii="Open Sans" w:eastAsia="Times New Roman" w:hAnsi="Open Sans" w:cs="Open Sans"/>
          <w:b/>
          <w:bCs/>
          <w:kern w:val="0"/>
          <w:sz w:val="20"/>
          <w:szCs w:val="20"/>
          <w:bdr w:val="none" w:sz="0" w:space="0" w:color="auto" w:frame="1"/>
          <w:lang w:val="en-US" w:eastAsia="it-IT"/>
          <w14:ligatures w14:val="none"/>
        </w:rPr>
        <w:t>:</w:t>
      </w:r>
      <w:r w:rsidRPr="00FE1406">
        <w:rPr>
          <w:rFonts w:ascii="Open Sans" w:eastAsia="Times New Roman" w:hAnsi="Open Sans" w:cs="Open Sans"/>
          <w:kern w:val="0"/>
          <w:sz w:val="20"/>
          <w:szCs w:val="20"/>
          <w:lang w:val="en-US" w:eastAsia="it-IT"/>
          <w14:ligatures w14:val="none"/>
        </w:rPr>
        <w:t xml:space="preserve"> </w:t>
      </w:r>
      <w:r w:rsidR="00410F7B">
        <w:rPr>
          <w:rFonts w:ascii="Open Sans" w:eastAsia="Times New Roman" w:hAnsi="Open Sans" w:cs="Open Sans"/>
          <w:kern w:val="0"/>
          <w:sz w:val="20"/>
          <w:szCs w:val="20"/>
          <w:lang w:val="en-US" w:eastAsia="it-IT"/>
          <w14:ligatures w14:val="none"/>
        </w:rPr>
        <w:t xml:space="preserve"> </w:t>
      </w:r>
      <w:r w:rsidRPr="00FE1406">
        <w:rPr>
          <w:rFonts w:ascii="Segoe UI Symbol" w:eastAsia="Times New Roman" w:hAnsi="Segoe UI Symbol" w:cs="Segoe UI Symbol"/>
          <w:kern w:val="0"/>
          <w:sz w:val="20"/>
          <w:szCs w:val="20"/>
          <w:lang w:val="en-US" w:eastAsia="it-IT"/>
          <w14:ligatures w14:val="none"/>
        </w:rPr>
        <w:t>☐</w:t>
      </w:r>
      <w:r w:rsidRPr="00FE1406">
        <w:rPr>
          <w:rFonts w:ascii="Open Sans" w:eastAsia="Times New Roman" w:hAnsi="Open Sans" w:cs="Open Sans"/>
          <w:kern w:val="0"/>
          <w:sz w:val="20"/>
          <w:szCs w:val="20"/>
          <w:lang w:val="en-US" w:eastAsia="it-IT"/>
          <w14:ligatures w14:val="none"/>
        </w:rPr>
        <w:t xml:space="preserve"> Lead Applicant </w:t>
      </w:r>
      <w:r w:rsidR="00901968">
        <w:rPr>
          <w:rFonts w:ascii="Open Sans" w:eastAsia="Times New Roman" w:hAnsi="Open Sans" w:cs="Open Sans"/>
          <w:kern w:val="0"/>
          <w:sz w:val="20"/>
          <w:szCs w:val="20"/>
          <w:lang w:val="en-US" w:eastAsia="it-IT"/>
          <w14:ligatures w14:val="none"/>
        </w:rPr>
        <w:t xml:space="preserve"> </w:t>
      </w:r>
      <w:r w:rsidR="00131012">
        <w:rPr>
          <w:rFonts w:ascii="Open Sans" w:eastAsia="Times New Roman" w:hAnsi="Open Sans" w:cs="Open Sans"/>
          <w:kern w:val="0"/>
          <w:sz w:val="20"/>
          <w:szCs w:val="20"/>
          <w:lang w:val="en-US" w:eastAsia="it-IT"/>
          <w14:ligatures w14:val="none"/>
        </w:rPr>
        <w:t xml:space="preserve">  </w:t>
      </w:r>
      <w:r w:rsidRPr="00FE1406">
        <w:rPr>
          <w:rFonts w:ascii="Segoe UI Symbol" w:eastAsia="Times New Roman" w:hAnsi="Segoe UI Symbol" w:cs="Segoe UI Symbol"/>
          <w:kern w:val="0"/>
          <w:sz w:val="20"/>
          <w:szCs w:val="20"/>
          <w:lang w:val="en-US" w:eastAsia="it-IT"/>
          <w14:ligatures w14:val="none"/>
        </w:rPr>
        <w:t>☐</w:t>
      </w:r>
      <w:r w:rsidRPr="00FE1406">
        <w:rPr>
          <w:rFonts w:ascii="Open Sans" w:eastAsia="Times New Roman" w:hAnsi="Open Sans" w:cs="Open Sans"/>
          <w:kern w:val="0"/>
          <w:sz w:val="20"/>
          <w:szCs w:val="20"/>
          <w:lang w:val="en-US" w:eastAsia="it-IT"/>
          <w14:ligatures w14:val="none"/>
        </w:rPr>
        <w:t xml:space="preserve"> Co-producer (Partner)</w:t>
      </w:r>
    </w:p>
    <w:p w14:paraId="7EDFC874" w14:textId="77777777" w:rsidR="005B73A6" w:rsidRPr="00FE1406" w:rsidRDefault="005B73A6" w:rsidP="00234326">
      <w:pPr>
        <w:spacing w:after="240"/>
        <w:jc w:val="both"/>
        <w:rPr>
          <w:rFonts w:ascii="Open Sans" w:eastAsia="Times New Roman" w:hAnsi="Open Sans" w:cs="Open Sans"/>
          <w:kern w:val="0"/>
          <w:sz w:val="20"/>
          <w:szCs w:val="20"/>
          <w:lang w:val="en-US" w:eastAsia="it-IT"/>
          <w14:ligatures w14:val="none"/>
        </w:rPr>
      </w:pPr>
    </w:p>
    <w:p w14:paraId="3EC22503" w14:textId="34D6C6BA" w:rsidR="00CA61CA" w:rsidRPr="00FE1406" w:rsidRDefault="00234326" w:rsidP="00234326">
      <w:pPr>
        <w:spacing w:after="240"/>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kern w:val="0"/>
          <w:sz w:val="20"/>
          <w:szCs w:val="20"/>
          <w:lang w:val="en-US" w:eastAsia="it-IT"/>
          <w14:ligatures w14:val="none"/>
        </w:rPr>
        <w:t>Aware of the criminal penalties provided for false statements</w:t>
      </w:r>
      <w:r w:rsidR="00CA61CA" w:rsidRPr="00FE1406">
        <w:rPr>
          <w:rFonts w:ascii="Open Sans" w:eastAsia="Times New Roman" w:hAnsi="Open Sans" w:cs="Open Sans"/>
          <w:kern w:val="0"/>
          <w:sz w:val="20"/>
          <w:szCs w:val="20"/>
          <w:lang w:val="en-US" w:eastAsia="it-IT"/>
          <w14:ligatures w14:val="none"/>
        </w:rPr>
        <w:t>,</w:t>
      </w:r>
    </w:p>
    <w:p w14:paraId="49063A11" w14:textId="77777777" w:rsidR="00F87A0F" w:rsidRPr="00FE1406" w:rsidRDefault="00F87A0F" w:rsidP="00234326">
      <w:pPr>
        <w:spacing w:after="240"/>
        <w:jc w:val="both"/>
        <w:rPr>
          <w:rFonts w:ascii="Open Sans" w:eastAsia="Times New Roman" w:hAnsi="Open Sans" w:cs="Open Sans"/>
          <w:kern w:val="0"/>
          <w:sz w:val="20"/>
          <w:szCs w:val="20"/>
          <w:lang w:val="en-US" w:eastAsia="it-IT"/>
          <w14:ligatures w14:val="none"/>
        </w:rPr>
      </w:pPr>
    </w:p>
    <w:p w14:paraId="3912CCC4" w14:textId="3590C54B" w:rsidR="00CA61CA" w:rsidRPr="00FE1406" w:rsidRDefault="00CA61CA" w:rsidP="002B287B">
      <w:pPr>
        <w:jc w:val="center"/>
        <w:rPr>
          <w:rFonts w:ascii="Open Sans" w:eastAsia="Times New Roman" w:hAnsi="Open Sans" w:cs="Open Sans"/>
          <w:b/>
          <w:bCs/>
          <w:kern w:val="0"/>
          <w:sz w:val="20"/>
          <w:szCs w:val="20"/>
          <w:bdr w:val="none" w:sz="0" w:space="0" w:color="auto" w:frame="1"/>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D</w:t>
      </w:r>
      <w:r w:rsidR="00234326" w:rsidRPr="00FE1406">
        <w:rPr>
          <w:rFonts w:ascii="Open Sans" w:eastAsia="Times New Roman" w:hAnsi="Open Sans" w:cs="Open Sans"/>
          <w:b/>
          <w:bCs/>
          <w:kern w:val="0"/>
          <w:sz w:val="20"/>
          <w:szCs w:val="20"/>
          <w:bdr w:val="none" w:sz="0" w:space="0" w:color="auto" w:frame="1"/>
          <w:lang w:val="en-US" w:eastAsia="it-IT"/>
          <w14:ligatures w14:val="none"/>
        </w:rPr>
        <w:t>ECLARES</w:t>
      </w:r>
    </w:p>
    <w:p w14:paraId="038D34CD" w14:textId="77777777" w:rsidR="005B73A6" w:rsidRPr="00FE1406" w:rsidRDefault="005B73A6" w:rsidP="00234326">
      <w:pPr>
        <w:jc w:val="both"/>
        <w:rPr>
          <w:rFonts w:ascii="Open Sans" w:eastAsia="Times New Roman" w:hAnsi="Open Sans" w:cs="Open Sans"/>
          <w:kern w:val="0"/>
          <w:sz w:val="20"/>
          <w:szCs w:val="20"/>
          <w:lang w:val="en-US" w:eastAsia="it-IT"/>
          <w14:ligatures w14:val="none"/>
        </w:rPr>
      </w:pPr>
    </w:p>
    <w:p w14:paraId="21464B87" w14:textId="47F25F51" w:rsidR="00CA61CA" w:rsidRPr="00FE1406" w:rsidRDefault="00CA61CA" w:rsidP="00234326">
      <w:pPr>
        <w:jc w:val="both"/>
        <w:rPr>
          <w:rFonts w:ascii="Open Sans" w:eastAsia="Times New Roman" w:hAnsi="Open Sans" w:cs="Open Sans"/>
          <w:kern w:val="0"/>
          <w:sz w:val="20"/>
          <w:szCs w:val="20"/>
          <w:bdr w:val="none" w:sz="0" w:space="0" w:color="auto" w:frame="1"/>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1. </w:t>
      </w:r>
      <w:r w:rsidR="00234326" w:rsidRPr="00FE1406">
        <w:rPr>
          <w:rFonts w:ascii="Open Sans" w:eastAsia="Times New Roman" w:hAnsi="Open Sans" w:cs="Open Sans"/>
          <w:b/>
          <w:bCs/>
          <w:kern w:val="0"/>
          <w:sz w:val="20"/>
          <w:szCs w:val="20"/>
          <w:bdr w:val="none" w:sz="0" w:space="0" w:color="auto" w:frame="1"/>
          <w:lang w:val="en-US" w:eastAsia="it-IT"/>
          <w14:ligatures w14:val="none"/>
        </w:rPr>
        <w:t xml:space="preserve">Size requirements (SME status). </w:t>
      </w:r>
      <w:r w:rsidR="00234326" w:rsidRPr="00FE1406">
        <w:rPr>
          <w:rFonts w:ascii="Open Sans" w:eastAsia="Times New Roman" w:hAnsi="Open Sans" w:cs="Open Sans"/>
          <w:kern w:val="0"/>
          <w:sz w:val="20"/>
          <w:szCs w:val="20"/>
          <w:bdr w:val="none" w:sz="0" w:space="0" w:color="auto" w:frame="1"/>
          <w:lang w:val="en-US" w:eastAsia="it-IT"/>
          <w14:ligatures w14:val="none"/>
        </w:rPr>
        <w:t>To qualify as a Micro, Small or Medium-sized Enterprise (SME) pursuant to Commission Recommendation 2003/361/EC</w:t>
      </w:r>
      <w:r w:rsidRPr="00FE1406">
        <w:rPr>
          <w:rFonts w:ascii="Open Sans" w:eastAsia="Times New Roman" w:hAnsi="Open Sans" w:cs="Open Sans"/>
          <w:kern w:val="0"/>
          <w:sz w:val="20"/>
          <w:szCs w:val="20"/>
          <w:bdr w:val="none" w:sz="0" w:space="0" w:color="auto" w:frame="1"/>
          <w:lang w:val="en-US" w:eastAsia="it-IT"/>
          <w14:ligatures w14:val="none"/>
        </w:rPr>
        <w:t>.</w:t>
      </w:r>
    </w:p>
    <w:p w14:paraId="0706CB64" w14:textId="77777777" w:rsidR="005B73A6" w:rsidRPr="00FE1406" w:rsidRDefault="005B73A6" w:rsidP="00234326">
      <w:pPr>
        <w:jc w:val="both"/>
        <w:rPr>
          <w:rFonts w:ascii="Open Sans" w:eastAsia="Times New Roman" w:hAnsi="Open Sans" w:cs="Open Sans"/>
          <w:kern w:val="0"/>
          <w:sz w:val="20"/>
          <w:szCs w:val="20"/>
          <w:lang w:val="en-US" w:eastAsia="it-IT"/>
          <w14:ligatures w14:val="none"/>
        </w:rPr>
      </w:pPr>
    </w:p>
    <w:p w14:paraId="20CC4918" w14:textId="45614311" w:rsidR="00CA61CA" w:rsidRPr="00FE1406" w:rsidRDefault="00CA61CA" w:rsidP="00234326">
      <w:p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2. </w:t>
      </w:r>
      <w:r w:rsidR="00234326" w:rsidRPr="00FE1406">
        <w:rPr>
          <w:rFonts w:ascii="Open Sans" w:eastAsia="Times New Roman" w:hAnsi="Open Sans" w:cs="Open Sans"/>
          <w:b/>
          <w:bCs/>
          <w:kern w:val="0"/>
          <w:sz w:val="20"/>
          <w:szCs w:val="20"/>
          <w:bdr w:val="none" w:sz="0" w:space="0" w:color="auto" w:frame="1"/>
          <w:lang w:val="en-US" w:eastAsia="it-IT"/>
          <w14:ligatures w14:val="none"/>
        </w:rPr>
        <w:t>Activity Code and Registration (Art. 2, letter a)</w:t>
      </w:r>
    </w:p>
    <w:p w14:paraId="207A0E4A" w14:textId="77777777" w:rsidR="00234326" w:rsidRPr="00FE1406" w:rsidRDefault="00234326" w:rsidP="00234326">
      <w:pPr>
        <w:numPr>
          <w:ilvl w:val="0"/>
          <w:numId w:val="88"/>
        </w:num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kern w:val="0"/>
          <w:sz w:val="20"/>
          <w:szCs w:val="20"/>
          <w:lang w:val="en-US" w:eastAsia="it-IT"/>
          <w14:ligatures w14:val="none"/>
        </w:rPr>
        <w:t>To operate primarily in the audiovisual production sector (NACE / ATECO code 59.11 or equivalent)</w:t>
      </w:r>
    </w:p>
    <w:p w14:paraId="6832B310" w14:textId="40186C0E" w:rsidR="00CA61CA" w:rsidRPr="00FE1406" w:rsidRDefault="00234326" w:rsidP="00234326">
      <w:pPr>
        <w:numPr>
          <w:ilvl w:val="0"/>
          <w:numId w:val="88"/>
        </w:numPr>
        <w:jc w:val="both"/>
        <w:rPr>
          <w:rFonts w:ascii="Open Sans" w:eastAsia="Times New Roman" w:hAnsi="Open Sans" w:cs="Open Sans"/>
          <w:kern w:val="0"/>
          <w:sz w:val="20"/>
          <w:szCs w:val="20"/>
          <w:lang w:val="en-US" w:eastAsia="it-IT"/>
          <w14:ligatures w14:val="none"/>
        </w:rPr>
      </w:pPr>
      <w:r w:rsidRPr="00FE1406">
        <w:rPr>
          <w:rFonts w:ascii="Open Sans" w:hAnsi="Open Sans" w:cs="Open Sans"/>
          <w:sz w:val="20"/>
          <w:szCs w:val="20"/>
          <w:lang w:val="en-US"/>
        </w:rPr>
        <w:t>To be duly registered in the competent register of its respective Country (CCIAA for Italy, QSR/</w:t>
      </w:r>
      <w:proofErr w:type="spellStart"/>
      <w:r w:rsidRPr="00FE1406">
        <w:rPr>
          <w:rFonts w:ascii="Open Sans" w:hAnsi="Open Sans" w:cs="Open Sans"/>
          <w:sz w:val="20"/>
          <w:szCs w:val="20"/>
          <w:lang w:val="en-US"/>
        </w:rPr>
        <w:t>Qendra</w:t>
      </w:r>
      <w:proofErr w:type="spellEnd"/>
      <w:r w:rsidRPr="00FE1406">
        <w:rPr>
          <w:rFonts w:ascii="Open Sans" w:hAnsi="Open Sans" w:cs="Open Sans"/>
          <w:sz w:val="20"/>
          <w:szCs w:val="20"/>
          <w:lang w:val="en-US"/>
        </w:rPr>
        <w:t xml:space="preserve"> for Albania, CRP for Montenegro</w:t>
      </w:r>
      <w:r w:rsidR="00CA61CA" w:rsidRPr="00FE1406">
        <w:rPr>
          <w:rFonts w:ascii="Open Sans" w:eastAsia="Times New Roman" w:hAnsi="Open Sans" w:cs="Open Sans"/>
          <w:kern w:val="0"/>
          <w:sz w:val="20"/>
          <w:szCs w:val="20"/>
          <w:bdr w:val="none" w:sz="0" w:space="0" w:color="auto" w:frame="1"/>
          <w:lang w:val="en-US" w:eastAsia="it-IT"/>
          <w14:ligatures w14:val="none"/>
        </w:rPr>
        <w:t>)</w:t>
      </w:r>
      <w:r w:rsidR="005B73A6" w:rsidRPr="00FE1406">
        <w:rPr>
          <w:rFonts w:ascii="Open Sans" w:eastAsia="Times New Roman" w:hAnsi="Open Sans" w:cs="Open Sans"/>
          <w:kern w:val="0"/>
          <w:sz w:val="20"/>
          <w:szCs w:val="20"/>
          <w:bdr w:val="none" w:sz="0" w:space="0" w:color="auto" w:frame="1"/>
          <w:lang w:val="en-US" w:eastAsia="it-IT"/>
          <w14:ligatures w14:val="none"/>
        </w:rPr>
        <w:t>.</w:t>
      </w:r>
    </w:p>
    <w:p w14:paraId="71CCAC9D" w14:textId="77777777" w:rsidR="005B73A6" w:rsidRPr="00FE1406" w:rsidRDefault="005B73A6" w:rsidP="00587921">
      <w:pPr>
        <w:ind w:left="720"/>
        <w:jc w:val="both"/>
        <w:rPr>
          <w:rFonts w:ascii="Open Sans" w:eastAsia="Times New Roman" w:hAnsi="Open Sans" w:cs="Open Sans"/>
          <w:kern w:val="0"/>
          <w:sz w:val="20"/>
          <w:szCs w:val="20"/>
          <w:lang w:val="en-US" w:eastAsia="it-IT"/>
          <w14:ligatures w14:val="none"/>
        </w:rPr>
      </w:pPr>
    </w:p>
    <w:p w14:paraId="7C0C51D0" w14:textId="07F3804B" w:rsidR="00CA61CA" w:rsidRPr="00FE1406" w:rsidRDefault="00CA61CA" w:rsidP="00587921">
      <w:p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3. </w:t>
      </w:r>
      <w:r w:rsidR="002F3729" w:rsidRPr="00FE1406">
        <w:rPr>
          <w:rFonts w:ascii="Open Sans" w:eastAsia="Times New Roman" w:hAnsi="Open Sans" w:cs="Open Sans"/>
          <w:b/>
          <w:bCs/>
          <w:kern w:val="0"/>
          <w:sz w:val="20"/>
          <w:szCs w:val="20"/>
          <w:bdr w:val="none" w:sz="0" w:space="0" w:color="auto" w:frame="1"/>
          <w:lang w:val="en-US" w:eastAsia="it-IT"/>
          <w14:ligatures w14:val="none"/>
        </w:rPr>
        <w:t>Financial soundness (Art. 2, letter b)</w:t>
      </w:r>
    </w:p>
    <w:p w14:paraId="7FAB9311" w14:textId="378A34A0" w:rsidR="00CA61CA" w:rsidRPr="00FE1406" w:rsidRDefault="002F3729" w:rsidP="00587921">
      <w:pPr>
        <w:numPr>
          <w:ilvl w:val="0"/>
          <w:numId w:val="89"/>
        </w:numPr>
        <w:jc w:val="both"/>
        <w:rPr>
          <w:rFonts w:ascii="Open Sans" w:eastAsia="Times New Roman" w:hAnsi="Open Sans" w:cs="Open Sans"/>
          <w:kern w:val="0"/>
          <w:sz w:val="20"/>
          <w:szCs w:val="20"/>
          <w:lang w:val="en-US" w:eastAsia="it-IT"/>
          <w14:ligatures w14:val="none"/>
        </w:rPr>
      </w:pPr>
      <w:r w:rsidRPr="00FE1406">
        <w:rPr>
          <w:rFonts w:ascii="Open Sans" w:hAnsi="Open Sans" w:cs="Open Sans"/>
          <w:sz w:val="20"/>
          <w:szCs w:val="20"/>
          <w:lang w:val="en-US"/>
        </w:rPr>
        <w:t>NOT to be an “undertaking in difficulty” within the meaning of Regulation (EU) 651/2014.</w:t>
      </w:r>
    </w:p>
    <w:p w14:paraId="7435F2C7" w14:textId="4C119C8A" w:rsidR="00CA61CA" w:rsidRPr="00FE1406" w:rsidRDefault="002F3729" w:rsidP="00587921">
      <w:pPr>
        <w:numPr>
          <w:ilvl w:val="0"/>
          <w:numId w:val="89"/>
        </w:numPr>
        <w:jc w:val="both"/>
        <w:rPr>
          <w:rFonts w:ascii="Open Sans" w:eastAsia="Times New Roman" w:hAnsi="Open Sans" w:cs="Open Sans"/>
          <w:kern w:val="0"/>
          <w:sz w:val="20"/>
          <w:szCs w:val="20"/>
          <w:lang w:val="en-US" w:eastAsia="it-IT"/>
          <w14:ligatures w14:val="none"/>
        </w:rPr>
      </w:pPr>
      <w:r w:rsidRPr="00FE1406">
        <w:rPr>
          <w:rFonts w:ascii="Open Sans" w:hAnsi="Open Sans" w:cs="Open Sans"/>
          <w:sz w:val="20"/>
          <w:szCs w:val="20"/>
          <w:lang w:val="en-US"/>
        </w:rPr>
        <w:t>NOT to be subject to insolvency proceedings and not to be in dissolution or liquidation.</w:t>
      </w:r>
    </w:p>
    <w:p w14:paraId="7733F2A8" w14:textId="77777777" w:rsidR="005B73A6" w:rsidRPr="00FE1406" w:rsidRDefault="005B73A6" w:rsidP="00587921">
      <w:pPr>
        <w:jc w:val="both"/>
        <w:rPr>
          <w:rFonts w:ascii="Open Sans" w:eastAsia="Times New Roman" w:hAnsi="Open Sans" w:cs="Open Sans"/>
          <w:b/>
          <w:bCs/>
          <w:kern w:val="0"/>
          <w:sz w:val="20"/>
          <w:szCs w:val="20"/>
          <w:bdr w:val="none" w:sz="0" w:space="0" w:color="auto" w:frame="1"/>
          <w:lang w:val="en-US" w:eastAsia="it-IT"/>
          <w14:ligatures w14:val="none"/>
        </w:rPr>
      </w:pPr>
    </w:p>
    <w:p w14:paraId="229C4464" w14:textId="0EEE6FB3" w:rsidR="005B73A6" w:rsidRPr="00FE1406" w:rsidRDefault="00CA61CA" w:rsidP="00587921">
      <w:p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lastRenderedPageBreak/>
        <w:t xml:space="preserve">4. </w:t>
      </w:r>
      <w:r w:rsidR="003A2DBB" w:rsidRPr="00FE1406">
        <w:rPr>
          <w:rFonts w:ascii="Open Sans" w:eastAsia="Times New Roman" w:hAnsi="Open Sans" w:cs="Open Sans"/>
          <w:b/>
          <w:bCs/>
          <w:kern w:val="0"/>
          <w:sz w:val="20"/>
          <w:szCs w:val="20"/>
          <w:bdr w:val="none" w:sz="0" w:space="0" w:color="auto" w:frame="1"/>
          <w:lang w:val="en-US" w:eastAsia="it-IT"/>
          <w14:ligatures w14:val="none"/>
        </w:rPr>
        <w:t xml:space="preserve">Tax and Social Security Compliance (Art. 2, letter c). </w:t>
      </w:r>
      <w:r w:rsidR="003A2DBB" w:rsidRPr="00FE1406">
        <w:rPr>
          <w:rFonts w:ascii="Open Sans" w:eastAsia="Times New Roman" w:hAnsi="Open Sans" w:cs="Open Sans"/>
          <w:kern w:val="0"/>
          <w:sz w:val="20"/>
          <w:szCs w:val="20"/>
          <w:bdr w:val="none" w:sz="0" w:space="0" w:color="auto" w:frame="1"/>
          <w:lang w:val="en-US" w:eastAsia="it-IT"/>
          <w14:ligatures w14:val="none"/>
        </w:rPr>
        <w:t>To be compliant with obligations relating to the payment of taxes, duties, and social security contributions</w:t>
      </w:r>
      <w:r w:rsidR="005B73A6" w:rsidRPr="00FE1406">
        <w:rPr>
          <w:rFonts w:ascii="Open Sans" w:eastAsia="Times New Roman" w:hAnsi="Open Sans" w:cs="Open Sans"/>
          <w:kern w:val="0"/>
          <w:sz w:val="20"/>
          <w:szCs w:val="20"/>
          <w:bdr w:val="none" w:sz="0" w:space="0" w:color="auto" w:frame="1"/>
          <w:lang w:val="en-US" w:eastAsia="it-IT"/>
          <w14:ligatures w14:val="none"/>
        </w:rPr>
        <w:t>.</w:t>
      </w:r>
    </w:p>
    <w:p w14:paraId="710DD1DA" w14:textId="58D9513E" w:rsidR="00CA61CA" w:rsidRPr="00FE1406" w:rsidRDefault="00CA61CA" w:rsidP="00587921">
      <w:pPr>
        <w:jc w:val="both"/>
        <w:rPr>
          <w:rFonts w:ascii="Open Sans" w:eastAsia="Times New Roman" w:hAnsi="Open Sans" w:cs="Open Sans"/>
          <w:kern w:val="0"/>
          <w:sz w:val="20"/>
          <w:szCs w:val="20"/>
          <w:lang w:val="en-US" w:eastAsia="it-IT"/>
          <w14:ligatures w14:val="none"/>
        </w:rPr>
      </w:pPr>
      <w:r w:rsidRPr="00FE1406">
        <w:rPr>
          <w:rFonts w:ascii="Open Sans" w:eastAsia="Times New Roman" w:hAnsi="Open Sans" w:cs="Open Sans"/>
          <w:b/>
          <w:bCs/>
          <w:kern w:val="0"/>
          <w:sz w:val="20"/>
          <w:szCs w:val="20"/>
          <w:bdr w:val="none" w:sz="0" w:space="0" w:color="auto" w:frame="1"/>
          <w:lang w:val="en-US" w:eastAsia="it-IT"/>
          <w14:ligatures w14:val="none"/>
        </w:rPr>
        <w:t xml:space="preserve">5. </w:t>
      </w:r>
      <w:r w:rsidR="003A2DBB" w:rsidRPr="00FE1406">
        <w:rPr>
          <w:rFonts w:ascii="Open Sans" w:eastAsia="Times New Roman" w:hAnsi="Open Sans" w:cs="Open Sans"/>
          <w:b/>
          <w:bCs/>
          <w:kern w:val="0"/>
          <w:sz w:val="20"/>
          <w:szCs w:val="20"/>
          <w:bdr w:val="none" w:sz="0" w:space="0" w:color="auto" w:frame="1"/>
          <w:lang w:val="en-US" w:eastAsia="it-IT"/>
          <w14:ligatures w14:val="none"/>
        </w:rPr>
        <w:t>Other Requirements (Art. 2, letter d)</w:t>
      </w:r>
    </w:p>
    <w:p w14:paraId="3A388CA2" w14:textId="3670616A" w:rsidR="00CA61CA" w:rsidRPr="00FE1406" w:rsidRDefault="003A2DBB" w:rsidP="00587921">
      <w:pPr>
        <w:numPr>
          <w:ilvl w:val="0"/>
          <w:numId w:val="90"/>
        </w:numPr>
        <w:ind w:left="714" w:hanging="357"/>
        <w:jc w:val="both"/>
        <w:rPr>
          <w:rFonts w:ascii="Open Sans" w:eastAsia="Times New Roman" w:hAnsi="Open Sans" w:cs="Open Sans"/>
          <w:kern w:val="0"/>
          <w:sz w:val="20"/>
          <w:szCs w:val="20"/>
          <w:lang w:val="en-US" w:eastAsia="it-IT"/>
          <w14:ligatures w14:val="none"/>
        </w:rPr>
      </w:pPr>
      <w:r w:rsidRPr="00FE1406">
        <w:rPr>
          <w:rFonts w:ascii="Open Sans" w:hAnsi="Open Sans" w:cs="Open Sans"/>
          <w:sz w:val="20"/>
          <w:szCs w:val="20"/>
          <w:lang w:val="en-US"/>
        </w:rPr>
        <w:t xml:space="preserve">To comply with occupational health and safety regulations and applicable collective </w:t>
      </w:r>
      <w:proofErr w:type="spellStart"/>
      <w:r w:rsidRPr="00FE1406">
        <w:rPr>
          <w:rFonts w:ascii="Open Sans" w:hAnsi="Open Sans" w:cs="Open Sans"/>
          <w:sz w:val="20"/>
          <w:szCs w:val="20"/>
          <w:lang w:val="en-US"/>
        </w:rPr>
        <w:t>labour</w:t>
      </w:r>
      <w:proofErr w:type="spellEnd"/>
      <w:r w:rsidRPr="00FE1406">
        <w:rPr>
          <w:rFonts w:ascii="Open Sans" w:hAnsi="Open Sans" w:cs="Open Sans"/>
          <w:sz w:val="20"/>
          <w:szCs w:val="20"/>
          <w:lang w:val="en-US"/>
        </w:rPr>
        <w:t xml:space="preserve"> agreements.</w:t>
      </w:r>
    </w:p>
    <w:p w14:paraId="68B7A1E5" w14:textId="06790E0A" w:rsidR="003A2DBB" w:rsidRPr="00FE1406" w:rsidRDefault="003A2DBB" w:rsidP="00587921">
      <w:pPr>
        <w:numPr>
          <w:ilvl w:val="0"/>
          <w:numId w:val="90"/>
        </w:numPr>
        <w:ind w:left="714" w:hanging="357"/>
        <w:jc w:val="both"/>
        <w:rPr>
          <w:rFonts w:ascii="Open Sans" w:eastAsia="Times New Roman" w:hAnsi="Open Sans" w:cs="Open Sans"/>
          <w:color w:val="1F1F1F"/>
          <w:kern w:val="0"/>
          <w:sz w:val="20"/>
          <w:szCs w:val="20"/>
          <w:lang w:val="en-US" w:eastAsia="it-IT"/>
          <w14:ligatures w14:val="none"/>
        </w:rPr>
      </w:pPr>
      <w:r w:rsidRPr="00FE1406">
        <w:rPr>
          <w:rFonts w:ascii="Open Sans" w:hAnsi="Open Sans" w:cs="Open Sans"/>
          <w:sz w:val="20"/>
          <w:szCs w:val="20"/>
          <w:lang w:val="en-US"/>
        </w:rPr>
        <w:t>Not to be subject to disqualifying conditions under anti-mafia legislation.</w:t>
      </w:r>
    </w:p>
    <w:p w14:paraId="06C7A978" w14:textId="2C7A3E60" w:rsidR="003A2DBB" w:rsidRPr="00FE1406" w:rsidRDefault="003A2DBB" w:rsidP="00587921">
      <w:pPr>
        <w:numPr>
          <w:ilvl w:val="0"/>
          <w:numId w:val="90"/>
        </w:numPr>
        <w:ind w:left="714" w:hanging="357"/>
        <w:jc w:val="both"/>
        <w:rPr>
          <w:rFonts w:ascii="Open Sans" w:eastAsia="Times New Roman" w:hAnsi="Open Sans" w:cs="Open Sans"/>
          <w:color w:val="1F1F1F"/>
          <w:kern w:val="0"/>
          <w:sz w:val="20"/>
          <w:szCs w:val="20"/>
          <w:lang w:val="en-US" w:eastAsia="it-IT"/>
          <w14:ligatures w14:val="none"/>
        </w:rPr>
      </w:pPr>
      <w:r w:rsidRPr="00FE1406">
        <w:rPr>
          <w:rFonts w:ascii="Open Sans" w:eastAsia="Times New Roman" w:hAnsi="Open Sans" w:cs="Open Sans"/>
          <w:kern w:val="0"/>
          <w:sz w:val="20"/>
          <w:szCs w:val="20"/>
          <w:bdr w:val="none" w:sz="0" w:space="0" w:color="auto" w:frame="1"/>
          <w:lang w:val="en-US" w:eastAsia="it-IT"/>
          <w14:ligatures w14:val="none"/>
        </w:rPr>
        <w:t>Not to have been subject to total revocation of public funding in the six years preceding this application.</w:t>
      </w:r>
    </w:p>
    <w:p w14:paraId="536A5736" w14:textId="77777777" w:rsidR="003A2DBB" w:rsidRPr="00FE1406" w:rsidRDefault="003A2DBB" w:rsidP="00587921">
      <w:pPr>
        <w:jc w:val="both"/>
        <w:rPr>
          <w:rFonts w:ascii="Open Sans" w:eastAsia="Times New Roman" w:hAnsi="Open Sans" w:cs="Open Sans"/>
          <w:kern w:val="0"/>
          <w:sz w:val="20"/>
          <w:szCs w:val="20"/>
          <w:bdr w:val="none" w:sz="0" w:space="0" w:color="auto" w:frame="1"/>
          <w:lang w:val="en-US" w:eastAsia="it-IT"/>
          <w14:ligatures w14:val="none"/>
        </w:rPr>
      </w:pPr>
    </w:p>
    <w:p w14:paraId="3D3BC19D" w14:textId="7FFA540C" w:rsidR="009C666F" w:rsidRPr="00FE1406" w:rsidRDefault="009C666F" w:rsidP="009C666F">
      <w:pPr>
        <w:jc w:val="both"/>
        <w:rPr>
          <w:rFonts w:ascii="Open Sans" w:eastAsia="Times New Roman" w:hAnsi="Open Sans" w:cs="Open Sans"/>
          <w:color w:val="1F1F1F"/>
          <w:kern w:val="0"/>
          <w:sz w:val="20"/>
          <w:szCs w:val="20"/>
          <w:bdr w:val="none" w:sz="0" w:space="0" w:color="auto" w:frame="1"/>
          <w:lang w:val="en-US" w:eastAsia="it-IT"/>
          <w14:ligatures w14:val="none"/>
        </w:rPr>
      </w:pPr>
      <w:r w:rsidRPr="00FE1406">
        <w:rPr>
          <w:rFonts w:ascii="Open Sans" w:eastAsia="Times New Roman" w:hAnsi="Open Sans" w:cs="Open Sans"/>
          <w:color w:val="1F1F1F"/>
          <w:kern w:val="0"/>
          <w:sz w:val="20"/>
          <w:szCs w:val="20"/>
          <w:bdr w:val="none" w:sz="0" w:space="0" w:color="auto" w:frame="1"/>
          <w:lang w:val="en-US" w:eastAsia="it-IT"/>
          <w14:ligatures w14:val="none"/>
        </w:rPr>
        <w:t>AUTHORIZATION FOR THE PROCESSING OF PERSONAL DATA.</w:t>
      </w:r>
    </w:p>
    <w:p w14:paraId="6668FBDE" w14:textId="387F65E6" w:rsidR="005B73A6" w:rsidRPr="00FE1406" w:rsidRDefault="009C666F" w:rsidP="009C666F">
      <w:pPr>
        <w:jc w:val="both"/>
        <w:rPr>
          <w:rFonts w:ascii="Open Sans" w:eastAsia="Times New Roman" w:hAnsi="Open Sans" w:cs="Open Sans"/>
          <w:b/>
          <w:bCs/>
          <w:color w:val="1F1F1F"/>
          <w:kern w:val="0"/>
          <w:sz w:val="20"/>
          <w:szCs w:val="20"/>
          <w:bdr w:val="none" w:sz="0" w:space="0" w:color="auto" w:frame="1"/>
          <w:lang w:val="en-US" w:eastAsia="it-IT"/>
          <w14:ligatures w14:val="none"/>
        </w:rPr>
      </w:pPr>
      <w:r w:rsidRPr="00FE1406">
        <w:rPr>
          <w:rFonts w:ascii="Open Sans" w:eastAsia="Times New Roman" w:hAnsi="Open Sans" w:cs="Open Sans"/>
          <w:color w:val="1F1F1F"/>
          <w:kern w:val="0"/>
          <w:sz w:val="20"/>
          <w:szCs w:val="20"/>
          <w:bdr w:val="none" w:sz="0" w:space="0" w:color="auto" w:frame="1"/>
          <w:lang w:val="en-US" w:eastAsia="it-IT"/>
          <w14:ligatures w14:val="none"/>
        </w:rPr>
        <w:t xml:space="preserve">The undersigned declares to have read the information notice included in the Public Call and authorizes the Apulia Film Commission Foundation to process the personal data provided in this declaration, including by electronic means, for purposes related to the management of the call, publicity obligations, and controls foreseen by the Interreg IPA South Adriatic 2021/2027 </w:t>
      </w:r>
      <w:proofErr w:type="spellStart"/>
      <w:r w:rsidRPr="00FE1406">
        <w:rPr>
          <w:rFonts w:ascii="Open Sans" w:eastAsia="Times New Roman" w:hAnsi="Open Sans" w:cs="Open Sans"/>
          <w:color w:val="1F1F1F"/>
          <w:kern w:val="0"/>
          <w:sz w:val="20"/>
          <w:szCs w:val="20"/>
          <w:bdr w:val="none" w:sz="0" w:space="0" w:color="auto" w:frame="1"/>
          <w:lang w:val="en-US" w:eastAsia="it-IT"/>
          <w14:ligatures w14:val="none"/>
        </w:rPr>
        <w:t>Programme</w:t>
      </w:r>
      <w:proofErr w:type="spellEnd"/>
      <w:r w:rsidRPr="00FE1406">
        <w:rPr>
          <w:rFonts w:ascii="Open Sans" w:eastAsia="Times New Roman" w:hAnsi="Open Sans" w:cs="Open Sans"/>
          <w:color w:val="1F1F1F"/>
          <w:kern w:val="0"/>
          <w:sz w:val="20"/>
          <w:szCs w:val="20"/>
          <w:bdr w:val="none" w:sz="0" w:space="0" w:color="auto" w:frame="1"/>
          <w:lang w:val="en-US" w:eastAsia="it-IT"/>
          <w14:ligatures w14:val="none"/>
        </w:rPr>
        <w:t xml:space="preserve"> and Regulation (EU) 2016/679 (GDPR).</w:t>
      </w:r>
    </w:p>
    <w:p w14:paraId="026C81F3" w14:textId="77777777" w:rsidR="005B73A6" w:rsidRPr="00FE1406" w:rsidRDefault="005B73A6" w:rsidP="00587921">
      <w:pPr>
        <w:jc w:val="both"/>
        <w:rPr>
          <w:rFonts w:ascii="Open Sans" w:eastAsia="Times New Roman" w:hAnsi="Open Sans" w:cs="Open Sans"/>
          <w:b/>
          <w:bCs/>
          <w:color w:val="1F1F1F"/>
          <w:kern w:val="0"/>
          <w:sz w:val="20"/>
          <w:szCs w:val="20"/>
          <w:bdr w:val="none" w:sz="0" w:space="0" w:color="auto" w:frame="1"/>
          <w:lang w:val="en-US" w:eastAsia="it-IT"/>
          <w14:ligatures w14:val="none"/>
        </w:rPr>
      </w:pPr>
    </w:p>
    <w:p w14:paraId="53951D1A" w14:textId="4F8DD7BE" w:rsidR="00573593" w:rsidRPr="00FE1406" w:rsidRDefault="00587921" w:rsidP="00091CA5">
      <w:pPr>
        <w:jc w:val="both"/>
        <w:rPr>
          <w:rFonts w:ascii="Open Sans" w:eastAsia="Times New Roman" w:hAnsi="Open Sans" w:cs="Open Sans"/>
          <w:color w:val="1F1F1F"/>
          <w:kern w:val="0"/>
          <w:sz w:val="20"/>
          <w:szCs w:val="20"/>
          <w:lang w:val="en-US" w:eastAsia="it-IT"/>
          <w14:ligatures w14:val="none"/>
        </w:rPr>
      </w:pPr>
      <w:r w:rsidRPr="00FE1406">
        <w:rPr>
          <w:rFonts w:ascii="Open Sans" w:eastAsia="Times New Roman" w:hAnsi="Open Sans" w:cs="Open Sans"/>
          <w:color w:val="1F1F1F"/>
          <w:kern w:val="0"/>
          <w:sz w:val="20"/>
          <w:szCs w:val="20"/>
          <w:bdr w:val="none" w:sz="0" w:space="0" w:color="auto" w:frame="1"/>
          <w:lang w:val="en-US" w:eastAsia="it-IT"/>
          <w14:ligatures w14:val="none"/>
        </w:rPr>
        <w:t>Place and</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 xml:space="preserve"> Dat</w:t>
      </w:r>
      <w:r w:rsidRPr="00FE1406">
        <w:rPr>
          <w:rFonts w:ascii="Open Sans" w:eastAsia="Times New Roman" w:hAnsi="Open Sans" w:cs="Open Sans"/>
          <w:color w:val="1F1F1F"/>
          <w:kern w:val="0"/>
          <w:sz w:val="20"/>
          <w:szCs w:val="20"/>
          <w:bdr w:val="none" w:sz="0" w:space="0" w:color="auto" w:frame="1"/>
          <w:lang w:val="en-US" w:eastAsia="it-IT"/>
          <w14:ligatures w14:val="none"/>
        </w:rPr>
        <w:t>e</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w:t>
      </w:r>
      <w:r w:rsidR="00573593" w:rsidRPr="00FE1406">
        <w:rPr>
          <w:rFonts w:ascii="Open Sans" w:eastAsia="Times New Roman" w:hAnsi="Open Sans" w:cs="Open Sans"/>
          <w:color w:val="1F1F1F"/>
          <w:kern w:val="0"/>
          <w:sz w:val="20"/>
          <w:szCs w:val="20"/>
          <w:lang w:val="en-US" w:eastAsia="it-IT"/>
          <w14:ligatures w14:val="none"/>
        </w:rPr>
        <w:t xml:space="preserve"> _______________________</w:t>
      </w:r>
    </w:p>
    <w:p w14:paraId="1A8A5E64" w14:textId="77777777" w:rsidR="00573593" w:rsidRPr="00FE1406" w:rsidRDefault="00573593" w:rsidP="00091CA5">
      <w:pPr>
        <w:jc w:val="both"/>
        <w:rPr>
          <w:rFonts w:ascii="Open Sans" w:eastAsia="Times New Roman" w:hAnsi="Open Sans" w:cs="Open Sans"/>
          <w:color w:val="1F1F1F"/>
          <w:kern w:val="0"/>
          <w:sz w:val="20"/>
          <w:szCs w:val="20"/>
          <w:bdr w:val="none" w:sz="0" w:space="0" w:color="auto" w:frame="1"/>
          <w:lang w:val="en-US" w:eastAsia="it-IT"/>
          <w14:ligatures w14:val="none"/>
        </w:rPr>
      </w:pPr>
    </w:p>
    <w:p w14:paraId="4953E40A" w14:textId="15A3A1E0" w:rsidR="00573593" w:rsidRPr="00FE1406" w:rsidRDefault="00587921" w:rsidP="00091CA5">
      <w:pPr>
        <w:jc w:val="both"/>
        <w:rPr>
          <w:rFonts w:ascii="Open Sans" w:eastAsia="Times New Roman" w:hAnsi="Open Sans" w:cs="Open Sans"/>
          <w:color w:val="1F1F1F"/>
          <w:kern w:val="0"/>
          <w:sz w:val="20"/>
          <w:szCs w:val="20"/>
          <w:bdr w:val="none" w:sz="0" w:space="0" w:color="auto" w:frame="1"/>
          <w:lang w:val="en-US" w:eastAsia="it-IT"/>
          <w14:ligatures w14:val="none"/>
        </w:rPr>
      </w:pPr>
      <w:r w:rsidRPr="00FE1406">
        <w:rPr>
          <w:rFonts w:ascii="Open Sans" w:eastAsia="Times New Roman" w:hAnsi="Open Sans" w:cs="Open Sans"/>
          <w:color w:val="1F1F1F"/>
          <w:kern w:val="0"/>
          <w:sz w:val="20"/>
          <w:szCs w:val="20"/>
          <w:bdr w:val="none" w:sz="0" w:space="0" w:color="auto" w:frame="1"/>
          <w:lang w:val="en-US" w:eastAsia="it-IT"/>
          <w14:ligatures w14:val="none"/>
        </w:rPr>
        <w:t>Signature of the</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 xml:space="preserve"> Legal R</w:t>
      </w:r>
      <w:r w:rsidRPr="00FE1406">
        <w:rPr>
          <w:rFonts w:ascii="Open Sans" w:eastAsia="Times New Roman" w:hAnsi="Open Sans" w:cs="Open Sans"/>
          <w:color w:val="1F1F1F"/>
          <w:kern w:val="0"/>
          <w:sz w:val="20"/>
          <w:szCs w:val="20"/>
          <w:bdr w:val="none" w:sz="0" w:space="0" w:color="auto" w:frame="1"/>
          <w:lang w:val="en-US" w:eastAsia="it-IT"/>
          <w14:ligatures w14:val="none"/>
        </w:rPr>
        <w:t>e</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presenta</w:t>
      </w:r>
      <w:r w:rsidRPr="00FE1406">
        <w:rPr>
          <w:rFonts w:ascii="Open Sans" w:eastAsia="Times New Roman" w:hAnsi="Open Sans" w:cs="Open Sans"/>
          <w:color w:val="1F1F1F"/>
          <w:kern w:val="0"/>
          <w:sz w:val="20"/>
          <w:szCs w:val="20"/>
          <w:bdr w:val="none" w:sz="0" w:space="0" w:color="auto" w:frame="1"/>
          <w:lang w:val="en-US" w:eastAsia="it-IT"/>
          <w14:ligatures w14:val="none"/>
        </w:rPr>
        <w:t>tiv</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 xml:space="preserve">e </w:t>
      </w:r>
      <w:r w:rsidRPr="00FE1406">
        <w:rPr>
          <w:rFonts w:ascii="Open Sans" w:eastAsia="Times New Roman" w:hAnsi="Open Sans" w:cs="Open Sans"/>
          <w:color w:val="1F1F1F"/>
          <w:kern w:val="0"/>
          <w:sz w:val="20"/>
          <w:szCs w:val="20"/>
          <w:bdr w:val="none" w:sz="0" w:space="0" w:color="auto" w:frame="1"/>
          <w:lang w:val="en-US" w:eastAsia="it-IT"/>
          <w14:ligatures w14:val="none"/>
        </w:rPr>
        <w:t>of the</w:t>
      </w:r>
      <w:r w:rsidR="00573593" w:rsidRPr="00FE1406">
        <w:rPr>
          <w:rFonts w:ascii="Open Sans" w:eastAsia="Times New Roman" w:hAnsi="Open Sans" w:cs="Open Sans"/>
          <w:color w:val="1F1F1F"/>
          <w:kern w:val="0"/>
          <w:sz w:val="20"/>
          <w:szCs w:val="20"/>
          <w:bdr w:val="none" w:sz="0" w:space="0" w:color="auto" w:frame="1"/>
          <w:lang w:val="en-US" w:eastAsia="it-IT"/>
          <w14:ligatures w14:val="none"/>
        </w:rPr>
        <w:t xml:space="preserve"> Lead Applicant</w:t>
      </w:r>
    </w:p>
    <w:p w14:paraId="009B64B6" w14:textId="77777777" w:rsidR="00587921" w:rsidRPr="00FE1406" w:rsidRDefault="00587921" w:rsidP="00587921">
      <w:pPr>
        <w:rPr>
          <w:rFonts w:ascii="Open Sans" w:eastAsia="Times New Roman" w:hAnsi="Open Sans" w:cs="Open Sans"/>
          <w:i/>
          <w:iCs/>
          <w:color w:val="1F1F1F"/>
          <w:kern w:val="0"/>
          <w:sz w:val="20"/>
          <w:szCs w:val="20"/>
          <w:lang w:val="en-US" w:eastAsia="it-IT"/>
          <w14:ligatures w14:val="none"/>
        </w:rPr>
      </w:pPr>
    </w:p>
    <w:p w14:paraId="0B88F15D" w14:textId="6AED02BC" w:rsidR="00A35EB4" w:rsidRPr="00FE1406" w:rsidRDefault="00573593" w:rsidP="00587921">
      <w:pPr>
        <w:rPr>
          <w:rFonts w:ascii="Open Sans" w:eastAsia="Arial" w:hAnsi="Open Sans" w:cs="Open Sans"/>
          <w:bCs/>
          <w:i/>
          <w:iCs/>
          <w:sz w:val="20"/>
          <w:szCs w:val="20"/>
          <w:lang w:val="en-US"/>
        </w:rPr>
      </w:pPr>
      <w:r w:rsidRPr="00FE1406">
        <w:rPr>
          <w:rFonts w:ascii="Open Sans" w:eastAsia="Times New Roman" w:hAnsi="Open Sans" w:cs="Open Sans"/>
          <w:i/>
          <w:iCs/>
          <w:color w:val="1F1F1F"/>
          <w:kern w:val="0"/>
          <w:sz w:val="20"/>
          <w:szCs w:val="20"/>
          <w:bdr w:val="none" w:sz="0" w:space="0" w:color="auto" w:frame="1"/>
          <w:lang w:val="en-US" w:eastAsia="it-IT"/>
          <w14:ligatures w14:val="none"/>
        </w:rPr>
        <w:t>(</w:t>
      </w:r>
      <w:r w:rsidR="00587921" w:rsidRPr="00FE1406">
        <w:rPr>
          <w:rFonts w:ascii="Open Sans" w:hAnsi="Open Sans" w:cs="Open Sans"/>
          <w:i/>
          <w:iCs/>
          <w:sz w:val="20"/>
          <w:szCs w:val="20"/>
          <w:lang w:val="en-US"/>
        </w:rPr>
        <w:t xml:space="preserve">For ITALIAN Lead Applicants: Digital signature in </w:t>
      </w:r>
      <w:proofErr w:type="spellStart"/>
      <w:r w:rsidR="00587921" w:rsidRPr="00FE1406">
        <w:rPr>
          <w:rFonts w:ascii="Open Sans" w:hAnsi="Open Sans" w:cs="Open Sans"/>
          <w:i/>
          <w:iCs/>
          <w:sz w:val="20"/>
          <w:szCs w:val="20"/>
          <w:lang w:val="en-US"/>
        </w:rPr>
        <w:t>PAdES</w:t>
      </w:r>
      <w:proofErr w:type="spellEnd"/>
      <w:r w:rsidR="00587921" w:rsidRPr="00FE1406">
        <w:rPr>
          <w:rFonts w:ascii="Open Sans" w:hAnsi="Open Sans" w:cs="Open Sans"/>
          <w:i/>
          <w:iCs/>
          <w:sz w:val="20"/>
          <w:szCs w:val="20"/>
          <w:lang w:val="en-US"/>
        </w:rPr>
        <w:t xml:space="preserve"> format mandatory)</w:t>
      </w:r>
      <w:r w:rsidR="00587921" w:rsidRPr="00FE1406">
        <w:rPr>
          <w:rFonts w:ascii="Open Sans" w:hAnsi="Open Sans" w:cs="Open Sans"/>
          <w:i/>
          <w:iCs/>
          <w:sz w:val="20"/>
          <w:szCs w:val="20"/>
          <w:lang w:val="en-US"/>
        </w:rPr>
        <w:br/>
        <w:t>(For FOREIGN Lead Applicants: Handwritten signature)</w:t>
      </w:r>
    </w:p>
    <w:p w14:paraId="18D161F5" w14:textId="77777777" w:rsidR="00587921" w:rsidRDefault="00587921">
      <w:pPr>
        <w:ind w:right="252"/>
        <w:jc w:val="right"/>
        <w:rPr>
          <w:rFonts w:ascii="Tahoma" w:eastAsia="Arial" w:hAnsi="Tahoma" w:cs="Tahoma"/>
          <w:bCs/>
          <w:sz w:val="20"/>
          <w:szCs w:val="20"/>
          <w:lang w:val="en-US"/>
        </w:rPr>
      </w:pPr>
    </w:p>
    <w:p w14:paraId="4098E1E1" w14:textId="77777777" w:rsidR="001A5BA3" w:rsidRDefault="001A5BA3" w:rsidP="001A5BA3">
      <w:pPr>
        <w:ind w:right="252"/>
        <w:rPr>
          <w:rFonts w:ascii="Tahoma" w:eastAsia="Arial" w:hAnsi="Tahoma" w:cs="Tahoma"/>
          <w:bCs/>
          <w:sz w:val="20"/>
          <w:szCs w:val="20"/>
          <w:lang w:val="en-US"/>
        </w:rPr>
      </w:pPr>
    </w:p>
    <w:p w14:paraId="0DD46603" w14:textId="285A2BBA" w:rsidR="001A5BA3" w:rsidRPr="00587921" w:rsidRDefault="001A5BA3" w:rsidP="001A5BA3">
      <w:pPr>
        <w:ind w:right="252"/>
        <w:rPr>
          <w:rFonts w:ascii="Tahoma" w:eastAsia="Arial" w:hAnsi="Tahoma" w:cs="Tahoma"/>
          <w:bCs/>
          <w:sz w:val="20"/>
          <w:szCs w:val="20"/>
          <w:lang w:val="en-US"/>
        </w:rPr>
      </w:pPr>
      <w:r w:rsidRPr="00FE1406">
        <w:rPr>
          <w:rFonts w:ascii="Open Sans" w:eastAsia="Times New Roman" w:hAnsi="Open Sans" w:cs="Open Sans"/>
          <w:color w:val="1F1F1F"/>
          <w:kern w:val="0"/>
          <w:sz w:val="20"/>
          <w:szCs w:val="20"/>
          <w:lang w:val="en-US" w:eastAsia="it-IT"/>
          <w14:ligatures w14:val="none"/>
        </w:rPr>
        <w:t>_______________________</w:t>
      </w:r>
    </w:p>
    <w:sectPr w:rsidR="001A5BA3" w:rsidRPr="00587921" w:rsidSect="004900AE">
      <w:pgSz w:w="11906" w:h="16838"/>
      <w:pgMar w:top="1417" w:right="1134" w:bottom="70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744D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2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2757912"/>
    <w:multiLevelType w:val="multilevel"/>
    <w:tmpl w:val="15F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D2AC2"/>
    <w:multiLevelType w:val="multilevel"/>
    <w:tmpl w:val="8C66931E"/>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719F8"/>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12EA9"/>
    <w:multiLevelType w:val="multilevel"/>
    <w:tmpl w:val="1DC4316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D51A4"/>
    <w:multiLevelType w:val="multilevel"/>
    <w:tmpl w:val="1BBC6FC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E494D"/>
    <w:multiLevelType w:val="multilevel"/>
    <w:tmpl w:val="07C69F18"/>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2006E"/>
    <w:multiLevelType w:val="hybridMultilevel"/>
    <w:tmpl w:val="2000E6D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44417"/>
    <w:multiLevelType w:val="multilevel"/>
    <w:tmpl w:val="E056EDF2"/>
    <w:lvl w:ilvl="0">
      <w:start w:val="1"/>
      <w:numFmt w:val="decimal"/>
      <w:lvlText w:val="%1."/>
      <w:lvlJc w:val="left"/>
      <w:pPr>
        <w:ind w:left="720" w:hanging="360"/>
      </w:pPr>
      <w:rPr>
        <w:rFonts w:ascii="Calibri" w:eastAsia="Calibri" w:hAnsi="Calibri" w:cs="Times New Roman"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B70E7"/>
    <w:multiLevelType w:val="hybridMultilevel"/>
    <w:tmpl w:val="3410A0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0E5631"/>
    <w:multiLevelType w:val="multilevel"/>
    <w:tmpl w:val="8C4A5AB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40016"/>
    <w:multiLevelType w:val="hybridMultilevel"/>
    <w:tmpl w:val="C3FC1980"/>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5F7BC9"/>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CA5C2C"/>
    <w:multiLevelType w:val="multilevel"/>
    <w:tmpl w:val="76EA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B72DD"/>
    <w:multiLevelType w:val="multilevel"/>
    <w:tmpl w:val="9D00A1FA"/>
    <w:lvl w:ilvl="0">
      <w:start w:val="1"/>
      <w:numFmt w:val="lowerLetter"/>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213E0903"/>
    <w:multiLevelType w:val="hybridMultilevel"/>
    <w:tmpl w:val="98FEAF6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7F2C20"/>
    <w:multiLevelType w:val="multilevel"/>
    <w:tmpl w:val="50AC2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64413B"/>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F451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0" w15:restartNumberingAfterBreak="0">
    <w:nsid w:val="285E67ED"/>
    <w:multiLevelType w:val="multilevel"/>
    <w:tmpl w:val="880C96E8"/>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1" w15:restartNumberingAfterBreak="0">
    <w:nsid w:val="289A63A3"/>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FE3C8E"/>
    <w:multiLevelType w:val="hybridMultilevel"/>
    <w:tmpl w:val="F8BE43C0"/>
    <w:lvl w:ilvl="0" w:tplc="2C123982">
      <w:start w:val="1"/>
      <w:numFmt w:val="none"/>
      <w:lvlText w:val="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39215D"/>
    <w:multiLevelType w:val="multilevel"/>
    <w:tmpl w:val="6CD80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175690"/>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2C1686"/>
    <w:multiLevelType w:val="multilevel"/>
    <w:tmpl w:val="E0AEF43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447263"/>
    <w:multiLevelType w:val="multilevel"/>
    <w:tmpl w:val="FB7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5E270F"/>
    <w:multiLevelType w:val="hybridMultilevel"/>
    <w:tmpl w:val="4BB824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64C44F8"/>
    <w:multiLevelType w:val="multilevel"/>
    <w:tmpl w:val="0DF011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FD337A"/>
    <w:multiLevelType w:val="multilevel"/>
    <w:tmpl w:val="8C8EA8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3869A9"/>
    <w:multiLevelType w:val="multilevel"/>
    <w:tmpl w:val="BD1A0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4F5C8A"/>
    <w:multiLevelType w:val="multilevel"/>
    <w:tmpl w:val="5FF0165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2" w15:restartNumberingAfterBreak="0">
    <w:nsid w:val="3E9F191F"/>
    <w:multiLevelType w:val="multilevel"/>
    <w:tmpl w:val="055C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F474D"/>
    <w:multiLevelType w:val="multilevel"/>
    <w:tmpl w:val="2DD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4332D4"/>
    <w:multiLevelType w:val="multilevel"/>
    <w:tmpl w:val="D5E6953A"/>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8339C"/>
    <w:multiLevelType w:val="multilevel"/>
    <w:tmpl w:val="C21434E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185C66"/>
    <w:multiLevelType w:val="multilevel"/>
    <w:tmpl w:val="569CF09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586DC1"/>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E047DA"/>
    <w:multiLevelType w:val="multilevel"/>
    <w:tmpl w:val="E856A71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9B113F"/>
    <w:multiLevelType w:val="hybridMultilevel"/>
    <w:tmpl w:val="2FEA86F8"/>
    <w:lvl w:ilvl="0" w:tplc="4C68BA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CDF5EAA"/>
    <w:multiLevelType w:val="multilevel"/>
    <w:tmpl w:val="150254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6663E5"/>
    <w:multiLevelType w:val="multilevel"/>
    <w:tmpl w:val="11205B1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3A574F"/>
    <w:multiLevelType w:val="hybridMultilevel"/>
    <w:tmpl w:val="FDEA9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2775DA9"/>
    <w:multiLevelType w:val="multilevel"/>
    <w:tmpl w:val="E31A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A75F91"/>
    <w:multiLevelType w:val="hybridMultilevel"/>
    <w:tmpl w:val="147C51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4DE0A8A"/>
    <w:multiLevelType w:val="multilevel"/>
    <w:tmpl w:val="B77480EE"/>
    <w:lvl w:ilvl="0">
      <w:start w:val="1"/>
      <w:numFmt w:val="decimal"/>
      <w:lvlText w:val="%1."/>
      <w:lvlJc w:val="left"/>
      <w:pPr>
        <w:ind w:left="720" w:hanging="360"/>
      </w:pPr>
      <w:rPr>
        <w:rFonts w:ascii="Calibri" w:eastAsia="Calibri" w:hAnsi="Calibri"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37F50"/>
    <w:multiLevelType w:val="multilevel"/>
    <w:tmpl w:val="EA44B8E6"/>
    <w:lvl w:ilvl="0">
      <w:start w:val="1"/>
      <w:numFmt w:val="bullet"/>
      <w:lvlText w:val="o"/>
      <w:lvlJc w:val="left"/>
      <w:pPr>
        <w:ind w:left="600" w:hanging="360"/>
      </w:pPr>
      <w:rPr>
        <w:rFonts w:ascii="Courier New" w:hAnsi="Courier New" w:cs="Courier New"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7" w15:restartNumberingAfterBreak="0">
    <w:nsid w:val="56663DB5"/>
    <w:multiLevelType w:val="multilevel"/>
    <w:tmpl w:val="55FE74EC"/>
    <w:lvl w:ilvl="0">
      <w:start w:val="1"/>
      <w:numFmt w:val="decimal"/>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8" w15:restartNumberingAfterBreak="0">
    <w:nsid w:val="59B71D48"/>
    <w:multiLevelType w:val="multilevel"/>
    <w:tmpl w:val="AB1249BC"/>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74576"/>
    <w:multiLevelType w:val="multilevel"/>
    <w:tmpl w:val="CD688BF0"/>
    <w:lvl w:ilvl="0">
      <w:numFmt w:val="bullet"/>
      <w:lvlText w:val="•"/>
      <w:lvlJc w:val="left"/>
      <w:pPr>
        <w:ind w:left="720" w:hanging="480"/>
      </w:pPr>
    </w:lvl>
    <w:lvl w:ilvl="1">
      <w:start w:val="1"/>
      <w:numFmt w:val="bullet"/>
      <w:lvlText w:val=""/>
      <w:lvlJc w:val="left"/>
      <w:pPr>
        <w:ind w:left="1320" w:hanging="360"/>
      </w:pPr>
      <w:rPr>
        <w:rFonts w:ascii="Symbol" w:hAnsi="Symbol" w:hint="default"/>
      </w:r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0" w15:restartNumberingAfterBreak="0">
    <w:nsid w:val="6029549C"/>
    <w:multiLevelType w:val="multilevel"/>
    <w:tmpl w:val="F2986C0E"/>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1" w15:restartNumberingAfterBreak="0">
    <w:nsid w:val="62076B3C"/>
    <w:multiLevelType w:val="multilevel"/>
    <w:tmpl w:val="315283C4"/>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DB2D90"/>
    <w:multiLevelType w:val="multilevel"/>
    <w:tmpl w:val="3FEC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3B1093"/>
    <w:multiLevelType w:val="multilevel"/>
    <w:tmpl w:val="F60011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DD6532"/>
    <w:multiLevelType w:val="multilevel"/>
    <w:tmpl w:val="D34A4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351463"/>
    <w:multiLevelType w:val="multilevel"/>
    <w:tmpl w:val="CAFCD48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6" w15:restartNumberingAfterBreak="0">
    <w:nsid w:val="699E2420"/>
    <w:multiLevelType w:val="hybridMultilevel"/>
    <w:tmpl w:val="4BCC39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9E24B8A"/>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C64CB5"/>
    <w:multiLevelType w:val="hybridMultilevel"/>
    <w:tmpl w:val="F996AC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9" w15:restartNumberingAfterBreak="0">
    <w:nsid w:val="6D7C7D4A"/>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BE64F6"/>
    <w:multiLevelType w:val="multilevel"/>
    <w:tmpl w:val="FBCA0E0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A334FD"/>
    <w:multiLevelType w:val="multilevel"/>
    <w:tmpl w:val="2EB2C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8C11B5"/>
    <w:multiLevelType w:val="multilevel"/>
    <w:tmpl w:val="C29EBB36"/>
    <w:lvl w:ilvl="0">
      <w:start w:val="1"/>
      <w:numFmt w:val="lowerLetter"/>
      <w:lvlText w:val="%1)"/>
      <w:lvlJc w:val="left"/>
      <w:pPr>
        <w:ind w:left="928" w:hanging="360"/>
      </w:pPr>
      <w:rPr>
        <w:b w:val="0"/>
        <w:bCs w:val="0"/>
      </w:r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3" w15:restartNumberingAfterBreak="0">
    <w:nsid w:val="707F0C73"/>
    <w:multiLevelType w:val="hybridMultilevel"/>
    <w:tmpl w:val="0BA6628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DD2F65"/>
    <w:multiLevelType w:val="hybridMultilevel"/>
    <w:tmpl w:val="CC0A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3350319"/>
    <w:multiLevelType w:val="hybridMultilevel"/>
    <w:tmpl w:val="73424B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5033731"/>
    <w:multiLevelType w:val="hybridMultilevel"/>
    <w:tmpl w:val="71D0A5E6"/>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5AB693A"/>
    <w:multiLevelType w:val="multilevel"/>
    <w:tmpl w:val="0786EB5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72337A"/>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2E624F"/>
    <w:multiLevelType w:val="multilevel"/>
    <w:tmpl w:val="89A8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226827"/>
    <w:multiLevelType w:val="hybridMultilevel"/>
    <w:tmpl w:val="C046F9A2"/>
    <w:lvl w:ilvl="0" w:tplc="4930340A">
      <w:start w:val="1"/>
      <w:numFmt w:val="none"/>
      <w:lvlText w:val="a)"/>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654A5E"/>
    <w:multiLevelType w:val="multilevel"/>
    <w:tmpl w:val="EF0E6A8C"/>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72" w15:restartNumberingAfterBreak="0">
    <w:nsid w:val="7C687470"/>
    <w:multiLevelType w:val="multilevel"/>
    <w:tmpl w:val="160888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310419"/>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E6425F"/>
    <w:multiLevelType w:val="multilevel"/>
    <w:tmpl w:val="7B0273F2"/>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start w:val="1"/>
      <w:numFmt w:val="bullet"/>
      <w:lvlText w:val="-"/>
      <w:lvlJc w:val="left"/>
      <w:pPr>
        <w:ind w:left="2160" w:hanging="360"/>
      </w:pPr>
      <w:rPr>
        <w:rFonts w:ascii="Tahoma" w:eastAsiaTheme="minorHAnsi" w:hAnsi="Tahoma" w:cs="Tahom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8E678C"/>
    <w:multiLevelType w:val="hybridMultilevel"/>
    <w:tmpl w:val="747A0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FEE1E91"/>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382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0843">
    <w:abstractNumId w:val="26"/>
  </w:num>
  <w:num w:numId="3" w16cid:durableId="1829051200">
    <w:abstractNumId w:val="52"/>
  </w:num>
  <w:num w:numId="4" w16cid:durableId="524247387">
    <w:abstractNumId w:val="51"/>
  </w:num>
  <w:num w:numId="5" w16cid:durableId="1601716500">
    <w:abstractNumId w:val="73"/>
  </w:num>
  <w:num w:numId="6" w16cid:durableId="2121752171">
    <w:abstractNumId w:val="60"/>
  </w:num>
  <w:num w:numId="7" w16cid:durableId="387580834">
    <w:abstractNumId w:val="0"/>
  </w:num>
  <w:num w:numId="8" w16cid:durableId="869536578">
    <w:abstractNumId w:val="23"/>
  </w:num>
  <w:num w:numId="9" w16cid:durableId="586574423">
    <w:abstractNumId w:val="35"/>
  </w:num>
  <w:num w:numId="10" w16cid:durableId="1448621648">
    <w:abstractNumId w:val="30"/>
  </w:num>
  <w:num w:numId="11" w16cid:durableId="132261382">
    <w:abstractNumId w:val="57"/>
  </w:num>
  <w:num w:numId="12" w16cid:durableId="1598440231">
    <w:abstractNumId w:val="69"/>
  </w:num>
  <w:num w:numId="13" w16cid:durableId="168257436">
    <w:abstractNumId w:val="17"/>
  </w:num>
  <w:num w:numId="14" w16cid:durableId="1285112305">
    <w:abstractNumId w:val="6"/>
  </w:num>
  <w:num w:numId="15" w16cid:durableId="107630324">
    <w:abstractNumId w:val="47"/>
  </w:num>
  <w:num w:numId="16" w16cid:durableId="1858155141">
    <w:abstractNumId w:val="11"/>
  </w:num>
  <w:num w:numId="17" w16cid:durableId="2082677951">
    <w:abstractNumId w:val="53"/>
  </w:num>
  <w:num w:numId="18" w16cid:durableId="988749839">
    <w:abstractNumId w:val="72"/>
  </w:num>
  <w:num w:numId="19" w16cid:durableId="2012834440">
    <w:abstractNumId w:val="36"/>
  </w:num>
  <w:num w:numId="20" w16cid:durableId="77871977">
    <w:abstractNumId w:val="45"/>
  </w:num>
  <w:num w:numId="21" w16cid:durableId="1716466150">
    <w:abstractNumId w:val="7"/>
  </w:num>
  <w:num w:numId="22" w16cid:durableId="2040272668">
    <w:abstractNumId w:val="42"/>
  </w:num>
  <w:num w:numId="23" w16cid:durableId="893080263">
    <w:abstractNumId w:val="64"/>
  </w:num>
  <w:num w:numId="24" w16cid:durableId="1416508529">
    <w:abstractNumId w:val="19"/>
  </w:num>
  <w:num w:numId="25" w16cid:durableId="289676783">
    <w:abstractNumId w:val="41"/>
  </w:num>
  <w:num w:numId="26" w16cid:durableId="1306817553">
    <w:abstractNumId w:val="22"/>
  </w:num>
  <w:num w:numId="27" w16cid:durableId="1520579526">
    <w:abstractNumId w:val="70"/>
  </w:num>
  <w:num w:numId="28" w16cid:durableId="1519856608">
    <w:abstractNumId w:val="9"/>
  </w:num>
  <w:num w:numId="29" w16cid:durableId="258952965">
    <w:abstractNumId w:val="24"/>
  </w:num>
  <w:num w:numId="30" w16cid:durableId="94253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92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657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87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6140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25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020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0379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6144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2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871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23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9040797">
    <w:abstractNumId w:val="59"/>
  </w:num>
  <w:num w:numId="44" w16cid:durableId="1343052385">
    <w:abstractNumId w:val="5"/>
  </w:num>
  <w:num w:numId="45" w16cid:durableId="110710993">
    <w:abstractNumId w:val="62"/>
  </w:num>
  <w:num w:numId="46" w16cid:durableId="151458534">
    <w:abstractNumId w:val="37"/>
  </w:num>
  <w:num w:numId="47" w16cid:durableId="995840738">
    <w:abstractNumId w:val="21"/>
  </w:num>
  <w:num w:numId="48" w16cid:durableId="109203363">
    <w:abstractNumId w:val="48"/>
  </w:num>
  <w:num w:numId="49" w16cid:durableId="2121099420">
    <w:abstractNumId w:val="58"/>
  </w:num>
  <w:num w:numId="50" w16cid:durableId="886649566">
    <w:abstractNumId w:val="34"/>
  </w:num>
  <w:num w:numId="51" w16cid:durableId="1820031811">
    <w:abstractNumId w:val="74"/>
  </w:num>
  <w:num w:numId="52" w16cid:durableId="557474105">
    <w:abstractNumId w:val="76"/>
  </w:num>
  <w:num w:numId="53" w16cid:durableId="1314866926">
    <w:abstractNumId w:val="44"/>
  </w:num>
  <w:num w:numId="54" w16cid:durableId="1920628195">
    <w:abstractNumId w:val="56"/>
  </w:num>
  <w:num w:numId="55" w16cid:durableId="1084566677">
    <w:abstractNumId w:val="10"/>
  </w:num>
  <w:num w:numId="56" w16cid:durableId="174658308">
    <w:abstractNumId w:val="65"/>
  </w:num>
  <w:num w:numId="57" w16cid:durableId="174391478">
    <w:abstractNumId w:val="75"/>
  </w:num>
  <w:num w:numId="58" w16cid:durableId="1192063181">
    <w:abstractNumId w:val="39"/>
  </w:num>
  <w:num w:numId="59" w16cid:durableId="847906548">
    <w:abstractNumId w:val="38"/>
  </w:num>
  <w:num w:numId="60" w16cid:durableId="680083867">
    <w:abstractNumId w:val="8"/>
  </w:num>
  <w:num w:numId="61" w16cid:durableId="2139105417">
    <w:abstractNumId w:val="66"/>
  </w:num>
  <w:num w:numId="62" w16cid:durableId="978415259">
    <w:abstractNumId w:val="63"/>
  </w:num>
  <w:num w:numId="63" w16cid:durableId="1407025092">
    <w:abstractNumId w:val="15"/>
  </w:num>
  <w:num w:numId="64" w16cid:durableId="210306042">
    <w:abstractNumId w:val="3"/>
  </w:num>
  <w:num w:numId="65" w16cid:durableId="358315783">
    <w:abstractNumId w:val="68"/>
  </w:num>
  <w:num w:numId="66" w16cid:durableId="1927030981">
    <w:abstractNumId w:val="16"/>
  </w:num>
  <w:num w:numId="67" w16cid:durableId="684939483">
    <w:abstractNumId w:val="13"/>
  </w:num>
  <w:num w:numId="68" w16cid:durableId="1847018989">
    <w:abstractNumId w:val="12"/>
  </w:num>
  <w:num w:numId="69" w16cid:durableId="1367637774">
    <w:abstractNumId w:val="4"/>
  </w:num>
  <w:num w:numId="70" w16cid:durableId="1619141714">
    <w:abstractNumId w:val="40"/>
  </w:num>
  <w:num w:numId="71" w16cid:durableId="992371945">
    <w:abstractNumId w:val="50"/>
  </w:num>
  <w:num w:numId="72" w16cid:durableId="1543053898">
    <w:abstractNumId w:val="31"/>
  </w:num>
  <w:num w:numId="73" w16cid:durableId="1363625065">
    <w:abstractNumId w:val="18"/>
  </w:num>
  <w:num w:numId="74" w16cid:durableId="510335182">
    <w:abstractNumId w:val="29"/>
  </w:num>
  <w:num w:numId="75" w16cid:durableId="371658355">
    <w:abstractNumId w:val="28"/>
  </w:num>
  <w:num w:numId="76" w16cid:durableId="951941120">
    <w:abstractNumId w:val="71"/>
  </w:num>
  <w:num w:numId="77" w16cid:durableId="2120181459">
    <w:abstractNumId w:val="49"/>
  </w:num>
  <w:num w:numId="78" w16cid:durableId="1273705254">
    <w:abstractNumId w:val="55"/>
  </w:num>
  <w:num w:numId="79" w16cid:durableId="1925645993">
    <w:abstractNumId w:val="27"/>
  </w:num>
  <w:num w:numId="80" w16cid:durableId="1988049863">
    <w:abstractNumId w:val="46"/>
  </w:num>
  <w:num w:numId="81" w16cid:durableId="913469340">
    <w:abstractNumId w:val="67"/>
  </w:num>
  <w:num w:numId="82" w16cid:durableId="764616313">
    <w:abstractNumId w:val="20"/>
  </w:num>
  <w:num w:numId="83" w16cid:durableId="884293318">
    <w:abstractNumId w:val="25"/>
  </w:num>
  <w:num w:numId="84" w16cid:durableId="1400440324">
    <w:abstractNumId w:val="54"/>
  </w:num>
  <w:num w:numId="85" w16cid:durableId="1023441182">
    <w:abstractNumId w:val="61"/>
  </w:num>
  <w:num w:numId="86" w16cid:durableId="1474828110">
    <w:abstractNumId w:val="32"/>
  </w:num>
  <w:num w:numId="87" w16cid:durableId="373429192">
    <w:abstractNumId w:val="43"/>
  </w:num>
  <w:num w:numId="88" w16cid:durableId="1195465138">
    <w:abstractNumId w:val="14"/>
  </w:num>
  <w:num w:numId="89" w16cid:durableId="1760983564">
    <w:abstractNumId w:val="33"/>
  </w:num>
  <w:num w:numId="90" w16cid:durableId="74129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6"/>
    <w:rsid w:val="00005825"/>
    <w:rsid w:val="000300CB"/>
    <w:rsid w:val="00030FAE"/>
    <w:rsid w:val="00061CCF"/>
    <w:rsid w:val="000656FF"/>
    <w:rsid w:val="00091CA5"/>
    <w:rsid w:val="00094080"/>
    <w:rsid w:val="000B5C89"/>
    <w:rsid w:val="000D5B91"/>
    <w:rsid w:val="001162B9"/>
    <w:rsid w:val="00124249"/>
    <w:rsid w:val="0012518F"/>
    <w:rsid w:val="001276AA"/>
    <w:rsid w:val="00131012"/>
    <w:rsid w:val="0013376E"/>
    <w:rsid w:val="001453AE"/>
    <w:rsid w:val="00146D90"/>
    <w:rsid w:val="00176CA2"/>
    <w:rsid w:val="00177975"/>
    <w:rsid w:val="001816C2"/>
    <w:rsid w:val="0018190A"/>
    <w:rsid w:val="001A5BA3"/>
    <w:rsid w:val="001B06EB"/>
    <w:rsid w:val="001C3452"/>
    <w:rsid w:val="001C3A9C"/>
    <w:rsid w:val="00230C17"/>
    <w:rsid w:val="00234326"/>
    <w:rsid w:val="002451BE"/>
    <w:rsid w:val="00255BFE"/>
    <w:rsid w:val="002714A0"/>
    <w:rsid w:val="0029652A"/>
    <w:rsid w:val="002B287B"/>
    <w:rsid w:val="002D00D6"/>
    <w:rsid w:val="002D5F5C"/>
    <w:rsid w:val="002F162C"/>
    <w:rsid w:val="002F3729"/>
    <w:rsid w:val="0030077C"/>
    <w:rsid w:val="00306597"/>
    <w:rsid w:val="00317B48"/>
    <w:rsid w:val="00341C04"/>
    <w:rsid w:val="0036761E"/>
    <w:rsid w:val="00370E2C"/>
    <w:rsid w:val="00373640"/>
    <w:rsid w:val="00385004"/>
    <w:rsid w:val="003903EE"/>
    <w:rsid w:val="003A1470"/>
    <w:rsid w:val="003A2DBB"/>
    <w:rsid w:val="00410F7B"/>
    <w:rsid w:val="00455A78"/>
    <w:rsid w:val="004900AE"/>
    <w:rsid w:val="004C4BA6"/>
    <w:rsid w:val="004E6E24"/>
    <w:rsid w:val="00533277"/>
    <w:rsid w:val="00566858"/>
    <w:rsid w:val="00573593"/>
    <w:rsid w:val="00587921"/>
    <w:rsid w:val="005A7142"/>
    <w:rsid w:val="005B73A6"/>
    <w:rsid w:val="005D2FD0"/>
    <w:rsid w:val="00611EA4"/>
    <w:rsid w:val="006169B2"/>
    <w:rsid w:val="00622798"/>
    <w:rsid w:val="00633369"/>
    <w:rsid w:val="00633966"/>
    <w:rsid w:val="00637968"/>
    <w:rsid w:val="0064371A"/>
    <w:rsid w:val="00682206"/>
    <w:rsid w:val="006852DA"/>
    <w:rsid w:val="00695027"/>
    <w:rsid w:val="006D2C94"/>
    <w:rsid w:val="00706261"/>
    <w:rsid w:val="00724085"/>
    <w:rsid w:val="00743E3F"/>
    <w:rsid w:val="00745C7A"/>
    <w:rsid w:val="00763693"/>
    <w:rsid w:val="0077215D"/>
    <w:rsid w:val="00792815"/>
    <w:rsid w:val="007A06AF"/>
    <w:rsid w:val="007B4E25"/>
    <w:rsid w:val="007B4F4E"/>
    <w:rsid w:val="0080349F"/>
    <w:rsid w:val="00842423"/>
    <w:rsid w:val="00853C63"/>
    <w:rsid w:val="00867A9F"/>
    <w:rsid w:val="008B36E3"/>
    <w:rsid w:val="008B52DE"/>
    <w:rsid w:val="00901968"/>
    <w:rsid w:val="009067AD"/>
    <w:rsid w:val="0092242A"/>
    <w:rsid w:val="00941233"/>
    <w:rsid w:val="00947488"/>
    <w:rsid w:val="00953918"/>
    <w:rsid w:val="009864A2"/>
    <w:rsid w:val="0099561E"/>
    <w:rsid w:val="009A7166"/>
    <w:rsid w:val="009A7A71"/>
    <w:rsid w:val="009C537F"/>
    <w:rsid w:val="009C666F"/>
    <w:rsid w:val="009E2BCC"/>
    <w:rsid w:val="009F7B7A"/>
    <w:rsid w:val="00A05FED"/>
    <w:rsid w:val="00A35EB4"/>
    <w:rsid w:val="00A51B92"/>
    <w:rsid w:val="00A660D0"/>
    <w:rsid w:val="00A91FEC"/>
    <w:rsid w:val="00AB1240"/>
    <w:rsid w:val="00AB29E8"/>
    <w:rsid w:val="00AF6C6D"/>
    <w:rsid w:val="00B12942"/>
    <w:rsid w:val="00B227FA"/>
    <w:rsid w:val="00B25444"/>
    <w:rsid w:val="00B36647"/>
    <w:rsid w:val="00B45038"/>
    <w:rsid w:val="00B56D43"/>
    <w:rsid w:val="00B71455"/>
    <w:rsid w:val="00B736FE"/>
    <w:rsid w:val="00B86FB4"/>
    <w:rsid w:val="00BD6811"/>
    <w:rsid w:val="00BD688B"/>
    <w:rsid w:val="00BF2F38"/>
    <w:rsid w:val="00BF3576"/>
    <w:rsid w:val="00C72C64"/>
    <w:rsid w:val="00C8782B"/>
    <w:rsid w:val="00C87B55"/>
    <w:rsid w:val="00CA61CA"/>
    <w:rsid w:val="00CE646A"/>
    <w:rsid w:val="00D4030D"/>
    <w:rsid w:val="00D45F54"/>
    <w:rsid w:val="00D62E81"/>
    <w:rsid w:val="00E00201"/>
    <w:rsid w:val="00E01BEA"/>
    <w:rsid w:val="00E208E2"/>
    <w:rsid w:val="00E22474"/>
    <w:rsid w:val="00E37EE3"/>
    <w:rsid w:val="00E44472"/>
    <w:rsid w:val="00E73182"/>
    <w:rsid w:val="00EA0D36"/>
    <w:rsid w:val="00EA5E13"/>
    <w:rsid w:val="00EE5DA4"/>
    <w:rsid w:val="00EF6BC2"/>
    <w:rsid w:val="00F001AD"/>
    <w:rsid w:val="00F25097"/>
    <w:rsid w:val="00F40359"/>
    <w:rsid w:val="00F7761F"/>
    <w:rsid w:val="00F874DB"/>
    <w:rsid w:val="00F87A0F"/>
    <w:rsid w:val="00F91B70"/>
    <w:rsid w:val="00FA065B"/>
    <w:rsid w:val="00FA2F9B"/>
    <w:rsid w:val="00FA3ED2"/>
    <w:rsid w:val="00FB7CB8"/>
    <w:rsid w:val="00FD0AFD"/>
    <w:rsid w:val="00FE1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CD04"/>
  <w15:chartTrackingRefBased/>
  <w15:docId w15:val="{C65241B3-17D9-F044-AD27-D1EF45C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2B9"/>
  </w:style>
  <w:style w:type="paragraph" w:styleId="Titolo2">
    <w:name w:val="heading 2"/>
    <w:basedOn w:val="Normale"/>
    <w:next w:val="Corpotesto"/>
    <w:link w:val="Titolo2Carattere"/>
    <w:uiPriority w:val="9"/>
    <w:unhideWhenUsed/>
    <w:qFormat/>
    <w:rsid w:val="009E2BCC"/>
    <w:pPr>
      <w:keepNext/>
      <w:keepLines/>
      <w:spacing w:before="200"/>
      <w:outlineLvl w:val="1"/>
    </w:pPr>
    <w:rPr>
      <w:rFonts w:asciiTheme="majorHAnsi" w:eastAsiaTheme="majorEastAsia" w:hAnsiTheme="majorHAnsi" w:cstheme="majorBidi"/>
      <w:b/>
      <w:bCs/>
      <w:color w:val="4472C4" w:themeColor="accent1"/>
      <w:kern w:val="0"/>
      <w:sz w:val="28"/>
      <w:szCs w:val="28"/>
      <w:lang w:val="en-US"/>
      <w14:ligatures w14:val="none"/>
    </w:rPr>
  </w:style>
  <w:style w:type="paragraph" w:styleId="Titolo3">
    <w:name w:val="heading 3"/>
    <w:basedOn w:val="Normale"/>
    <w:next w:val="Corpotesto"/>
    <w:link w:val="Titolo3Carattere"/>
    <w:uiPriority w:val="9"/>
    <w:unhideWhenUsed/>
    <w:qFormat/>
    <w:rsid w:val="009E2BCC"/>
    <w:pPr>
      <w:keepNext/>
      <w:keepLines/>
      <w:spacing w:before="200"/>
      <w:outlineLvl w:val="2"/>
    </w:pPr>
    <w:rPr>
      <w:rFonts w:asciiTheme="majorHAnsi" w:eastAsiaTheme="majorEastAsia" w:hAnsiTheme="majorHAnsi" w:cstheme="majorBidi"/>
      <w:b/>
      <w:bCs/>
      <w:color w:val="4472C4" w:themeColor="accent1"/>
      <w:kern w:val="0"/>
      <w:lang w:val="en-US"/>
      <w14:ligatures w14:val="none"/>
    </w:rPr>
  </w:style>
  <w:style w:type="paragraph" w:styleId="Titolo4">
    <w:name w:val="heading 4"/>
    <w:basedOn w:val="Normale"/>
    <w:next w:val="Normale"/>
    <w:link w:val="Titolo4Carattere"/>
    <w:uiPriority w:val="9"/>
    <w:unhideWhenUsed/>
    <w:qFormat/>
    <w:rsid w:val="009A71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7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9E2BCC"/>
    <w:rPr>
      <w:rFonts w:asciiTheme="majorHAnsi" w:eastAsiaTheme="majorEastAsia" w:hAnsiTheme="majorHAnsi" w:cstheme="majorBidi"/>
      <w:b/>
      <w:bCs/>
      <w:color w:val="4472C4" w:themeColor="accent1"/>
      <w:kern w:val="0"/>
      <w:sz w:val="28"/>
      <w:szCs w:val="28"/>
      <w:lang w:val="en-US"/>
      <w14:ligatures w14:val="none"/>
    </w:rPr>
  </w:style>
  <w:style w:type="character" w:customStyle="1" w:styleId="Titolo3Carattere">
    <w:name w:val="Titolo 3 Carattere"/>
    <w:basedOn w:val="Carpredefinitoparagrafo"/>
    <w:link w:val="Titolo3"/>
    <w:uiPriority w:val="9"/>
    <w:rsid w:val="009E2BCC"/>
    <w:rPr>
      <w:rFonts w:asciiTheme="majorHAnsi" w:eastAsiaTheme="majorEastAsia" w:hAnsiTheme="majorHAnsi" w:cstheme="majorBidi"/>
      <w:b/>
      <w:bCs/>
      <w:color w:val="4472C4" w:themeColor="accent1"/>
      <w:kern w:val="0"/>
      <w:lang w:val="en-US"/>
      <w14:ligatures w14:val="none"/>
    </w:rPr>
  </w:style>
  <w:style w:type="paragraph" w:customStyle="1" w:styleId="FirstParagraph">
    <w:name w:val="First Paragraph"/>
    <w:basedOn w:val="Corpotesto"/>
    <w:next w:val="Corpotesto"/>
    <w:qFormat/>
    <w:rsid w:val="009E2BCC"/>
    <w:pPr>
      <w:spacing w:before="180" w:after="180"/>
    </w:pPr>
    <w:rPr>
      <w:kern w:val="0"/>
      <w:lang w:val="en-US"/>
      <w14:ligatures w14:val="none"/>
    </w:rPr>
  </w:style>
  <w:style w:type="paragraph" w:styleId="Corpotesto">
    <w:name w:val="Body Text"/>
    <w:basedOn w:val="Normale"/>
    <w:link w:val="CorpotestoCarattere"/>
    <w:uiPriority w:val="99"/>
    <w:unhideWhenUsed/>
    <w:rsid w:val="009E2BCC"/>
    <w:pPr>
      <w:spacing w:after="120"/>
    </w:pPr>
  </w:style>
  <w:style w:type="character" w:customStyle="1" w:styleId="CorpotestoCarattere">
    <w:name w:val="Corpo testo Carattere"/>
    <w:basedOn w:val="Carpredefinitoparagrafo"/>
    <w:link w:val="Corpotesto"/>
    <w:uiPriority w:val="99"/>
    <w:rsid w:val="009E2BCC"/>
  </w:style>
  <w:style w:type="paragraph" w:customStyle="1" w:styleId="p1">
    <w:name w:val="p1"/>
    <w:basedOn w:val="Normale"/>
    <w:rsid w:val="00FA065B"/>
    <w:rPr>
      <w:rFonts w:ascii="Helvetica" w:eastAsia="Times New Roman" w:hAnsi="Helvetica" w:cs="Times New Roman"/>
      <w:color w:val="000000"/>
      <w:kern w:val="0"/>
      <w:sz w:val="14"/>
      <w:szCs w:val="14"/>
      <w:lang w:eastAsia="it-IT"/>
      <w14:ligatures w14:val="none"/>
    </w:rPr>
  </w:style>
  <w:style w:type="paragraph" w:styleId="Paragrafoelenco">
    <w:name w:val="List Paragraph"/>
    <w:basedOn w:val="Normale"/>
    <w:uiPriority w:val="34"/>
    <w:qFormat/>
    <w:rsid w:val="00D4030D"/>
    <w:pPr>
      <w:ind w:left="720"/>
      <w:contextualSpacing/>
    </w:pPr>
  </w:style>
  <w:style w:type="character" w:customStyle="1" w:styleId="Titolo4Carattere">
    <w:name w:val="Titolo 4 Carattere"/>
    <w:basedOn w:val="Carpredefinitoparagrafo"/>
    <w:link w:val="Titolo4"/>
    <w:uiPriority w:val="9"/>
    <w:rsid w:val="009A7166"/>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763693"/>
    <w:rPr>
      <w:b/>
      <w:bCs/>
    </w:rPr>
  </w:style>
  <w:style w:type="paragraph" w:customStyle="1" w:styleId="Compact">
    <w:name w:val="Compact"/>
    <w:basedOn w:val="Corpotesto"/>
    <w:qFormat/>
    <w:rsid w:val="00A51B92"/>
    <w:pPr>
      <w:spacing w:before="36" w:after="36"/>
    </w:pPr>
    <w:rPr>
      <w:kern w:val="0"/>
      <w:lang w:val="en-US"/>
      <w14:ligatures w14:val="none"/>
    </w:rPr>
  </w:style>
  <w:style w:type="character" w:customStyle="1" w:styleId="s1">
    <w:name w:val="s1"/>
    <w:basedOn w:val="Carpredefinitoparagrafo"/>
    <w:rsid w:val="00B56D43"/>
    <w:rPr>
      <w:rFonts w:ascii="Helvetica" w:hAnsi="Helvetica" w:hint="default"/>
      <w:sz w:val="14"/>
      <w:szCs w:val="14"/>
    </w:rPr>
  </w:style>
  <w:style w:type="character" w:customStyle="1" w:styleId="s2">
    <w:name w:val="s2"/>
    <w:basedOn w:val="Carpredefinitoparagrafo"/>
    <w:rsid w:val="00B56D43"/>
    <w:rPr>
      <w:rFonts w:ascii="Arial" w:hAnsi="Arial" w:cs="Arial" w:hint="default"/>
      <w:sz w:val="14"/>
      <w:szCs w:val="14"/>
    </w:rPr>
  </w:style>
  <w:style w:type="character" w:styleId="Collegamentoipertestuale">
    <w:name w:val="Hyperlink"/>
    <w:basedOn w:val="Carpredefinitoparagrafo"/>
    <w:uiPriority w:val="99"/>
    <w:unhideWhenUsed/>
    <w:rsid w:val="00E44472"/>
    <w:rPr>
      <w:color w:val="0563C1" w:themeColor="hyperlink"/>
      <w:u w:val="single"/>
    </w:rPr>
  </w:style>
  <w:style w:type="character" w:styleId="Menzionenonrisolta">
    <w:name w:val="Unresolved Mention"/>
    <w:basedOn w:val="Carpredefinitoparagrafo"/>
    <w:uiPriority w:val="99"/>
    <w:semiHidden/>
    <w:unhideWhenUsed/>
    <w:rsid w:val="00E4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813">
      <w:bodyDiv w:val="1"/>
      <w:marLeft w:val="0"/>
      <w:marRight w:val="0"/>
      <w:marTop w:val="0"/>
      <w:marBottom w:val="0"/>
      <w:divBdr>
        <w:top w:val="none" w:sz="0" w:space="0" w:color="auto"/>
        <w:left w:val="none" w:sz="0" w:space="0" w:color="auto"/>
        <w:bottom w:val="none" w:sz="0" w:space="0" w:color="auto"/>
        <w:right w:val="none" w:sz="0" w:space="0" w:color="auto"/>
      </w:divBdr>
    </w:div>
    <w:div w:id="480196397">
      <w:bodyDiv w:val="1"/>
      <w:marLeft w:val="0"/>
      <w:marRight w:val="0"/>
      <w:marTop w:val="0"/>
      <w:marBottom w:val="0"/>
      <w:divBdr>
        <w:top w:val="none" w:sz="0" w:space="0" w:color="auto"/>
        <w:left w:val="none" w:sz="0" w:space="0" w:color="auto"/>
        <w:bottom w:val="none" w:sz="0" w:space="0" w:color="auto"/>
        <w:right w:val="none" w:sz="0" w:space="0" w:color="auto"/>
      </w:divBdr>
    </w:div>
    <w:div w:id="952592621">
      <w:bodyDiv w:val="1"/>
      <w:marLeft w:val="0"/>
      <w:marRight w:val="0"/>
      <w:marTop w:val="0"/>
      <w:marBottom w:val="0"/>
      <w:divBdr>
        <w:top w:val="none" w:sz="0" w:space="0" w:color="auto"/>
        <w:left w:val="none" w:sz="0" w:space="0" w:color="auto"/>
        <w:bottom w:val="none" w:sz="0" w:space="0" w:color="auto"/>
        <w:right w:val="none" w:sz="0" w:space="0" w:color="auto"/>
      </w:divBdr>
    </w:div>
    <w:div w:id="1457211270">
      <w:bodyDiv w:val="1"/>
      <w:marLeft w:val="0"/>
      <w:marRight w:val="0"/>
      <w:marTop w:val="0"/>
      <w:marBottom w:val="0"/>
      <w:divBdr>
        <w:top w:val="none" w:sz="0" w:space="0" w:color="auto"/>
        <w:left w:val="none" w:sz="0" w:space="0" w:color="auto"/>
        <w:bottom w:val="none" w:sz="0" w:space="0" w:color="auto"/>
        <w:right w:val="none" w:sz="0" w:space="0" w:color="auto"/>
      </w:divBdr>
    </w:div>
    <w:div w:id="1663125230">
      <w:bodyDiv w:val="1"/>
      <w:marLeft w:val="0"/>
      <w:marRight w:val="0"/>
      <w:marTop w:val="0"/>
      <w:marBottom w:val="0"/>
      <w:divBdr>
        <w:top w:val="none" w:sz="0" w:space="0" w:color="auto"/>
        <w:left w:val="none" w:sz="0" w:space="0" w:color="auto"/>
        <w:bottom w:val="none" w:sz="0" w:space="0" w:color="auto"/>
        <w:right w:val="none" w:sz="0" w:space="0" w:color="auto"/>
      </w:divBdr>
    </w:div>
    <w:div w:id="1677418614">
      <w:bodyDiv w:val="1"/>
      <w:marLeft w:val="0"/>
      <w:marRight w:val="0"/>
      <w:marTop w:val="0"/>
      <w:marBottom w:val="0"/>
      <w:divBdr>
        <w:top w:val="none" w:sz="0" w:space="0" w:color="auto"/>
        <w:left w:val="none" w:sz="0" w:space="0" w:color="auto"/>
        <w:bottom w:val="none" w:sz="0" w:space="0" w:color="auto"/>
        <w:right w:val="none" w:sz="0" w:space="0" w:color="auto"/>
      </w:divBdr>
    </w:div>
    <w:div w:id="1714033868">
      <w:bodyDiv w:val="1"/>
      <w:marLeft w:val="0"/>
      <w:marRight w:val="0"/>
      <w:marTop w:val="0"/>
      <w:marBottom w:val="0"/>
      <w:divBdr>
        <w:top w:val="none" w:sz="0" w:space="0" w:color="auto"/>
        <w:left w:val="none" w:sz="0" w:space="0" w:color="auto"/>
        <w:bottom w:val="none" w:sz="0" w:space="0" w:color="auto"/>
        <w:right w:val="none" w:sz="0" w:space="0" w:color="auto"/>
      </w:divBdr>
    </w:div>
    <w:div w:id="1792943679">
      <w:bodyDiv w:val="1"/>
      <w:marLeft w:val="0"/>
      <w:marRight w:val="0"/>
      <w:marTop w:val="0"/>
      <w:marBottom w:val="0"/>
      <w:divBdr>
        <w:top w:val="none" w:sz="0" w:space="0" w:color="auto"/>
        <w:left w:val="none" w:sz="0" w:space="0" w:color="auto"/>
        <w:bottom w:val="none" w:sz="0" w:space="0" w:color="auto"/>
        <w:right w:val="none" w:sz="0" w:space="0" w:color="auto"/>
      </w:divBdr>
    </w:div>
    <w:div w:id="1816528801">
      <w:bodyDiv w:val="1"/>
      <w:marLeft w:val="0"/>
      <w:marRight w:val="0"/>
      <w:marTop w:val="0"/>
      <w:marBottom w:val="0"/>
      <w:divBdr>
        <w:top w:val="none" w:sz="0" w:space="0" w:color="auto"/>
        <w:left w:val="none" w:sz="0" w:space="0" w:color="auto"/>
        <w:bottom w:val="none" w:sz="0" w:space="0" w:color="auto"/>
        <w:right w:val="none" w:sz="0" w:space="0" w:color="auto"/>
      </w:divBdr>
    </w:div>
    <w:div w:id="1854109976">
      <w:bodyDiv w:val="1"/>
      <w:marLeft w:val="0"/>
      <w:marRight w:val="0"/>
      <w:marTop w:val="0"/>
      <w:marBottom w:val="0"/>
      <w:divBdr>
        <w:top w:val="none" w:sz="0" w:space="0" w:color="auto"/>
        <w:left w:val="none" w:sz="0" w:space="0" w:color="auto"/>
        <w:bottom w:val="none" w:sz="0" w:space="0" w:color="auto"/>
        <w:right w:val="none" w:sz="0" w:space="0" w:color="auto"/>
      </w:divBdr>
    </w:div>
    <w:div w:id="1874224089">
      <w:bodyDiv w:val="1"/>
      <w:marLeft w:val="0"/>
      <w:marRight w:val="0"/>
      <w:marTop w:val="0"/>
      <w:marBottom w:val="0"/>
      <w:divBdr>
        <w:top w:val="none" w:sz="0" w:space="0" w:color="auto"/>
        <w:left w:val="none" w:sz="0" w:space="0" w:color="auto"/>
        <w:bottom w:val="none" w:sz="0" w:space="0" w:color="auto"/>
        <w:right w:val="none" w:sz="0" w:space="0" w:color="auto"/>
      </w:divBdr>
    </w:div>
    <w:div w:id="2022538326">
      <w:bodyDiv w:val="1"/>
      <w:marLeft w:val="0"/>
      <w:marRight w:val="0"/>
      <w:marTop w:val="0"/>
      <w:marBottom w:val="0"/>
      <w:divBdr>
        <w:top w:val="none" w:sz="0" w:space="0" w:color="auto"/>
        <w:left w:val="none" w:sz="0" w:space="0" w:color="auto"/>
        <w:bottom w:val="none" w:sz="0" w:space="0" w:color="auto"/>
        <w:right w:val="none" w:sz="0" w:space="0" w:color="auto"/>
      </w:divBdr>
    </w:div>
    <w:div w:id="20902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420</Words>
  <Characters>2397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Antelmi</dc:creator>
  <cp:keywords/>
  <dc:description/>
  <cp:lastModifiedBy>Giovanni Antelmi</cp:lastModifiedBy>
  <cp:revision>29</cp:revision>
  <dcterms:created xsi:type="dcterms:W3CDTF">2026-02-14T11:21:00Z</dcterms:created>
  <dcterms:modified xsi:type="dcterms:W3CDTF">2026-02-18T08:54:00Z</dcterms:modified>
</cp:coreProperties>
</file>