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194A" w14:textId="7E674EE3" w:rsidR="00A85561" w:rsidRDefault="008B1C0B" w:rsidP="00A85561">
      <w:pPr>
        <w:spacing w:line="276" w:lineRule="auto"/>
        <w:ind w:left="-76"/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Allegato 9</w:t>
      </w:r>
      <w:r w:rsidR="00A85561">
        <w:rPr>
          <w:rFonts w:ascii="Calibri" w:hAnsi="Calibri" w:cs="Arial"/>
          <w:b/>
          <w:sz w:val="20"/>
          <w:szCs w:val="20"/>
        </w:rPr>
        <w:t>a</w:t>
      </w:r>
    </w:p>
    <w:p w14:paraId="41BEF490" w14:textId="77777777" w:rsidR="00A85561" w:rsidRPr="00C11E4B" w:rsidRDefault="00A85561" w:rsidP="00A85561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RICHIESTA DI ANTICIPO </w:t>
      </w:r>
    </w:p>
    <w:p w14:paraId="55B9197E" w14:textId="77777777" w:rsidR="00A85561" w:rsidRPr="00D442E3" w:rsidRDefault="00A85561" w:rsidP="00A8556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3913E72B" w14:textId="77777777" w:rsidR="00A85561" w:rsidRPr="00C11E4B" w:rsidRDefault="00A85561" w:rsidP="00A85561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A85561" w:rsidRPr="006216E4" w14:paraId="09DA0D32" w14:textId="77777777" w:rsidTr="003255DD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821C8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23C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C43B4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7AE03F2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44608914" w14:textId="77777777" w:rsidTr="003255DD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38E613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F23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4A04F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5B96D46F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3347D48D" w14:textId="77777777" w:rsidTr="003255DD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77AD8A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784968D6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85561" w:rsidRPr="006216E4" w14:paraId="594B5818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B1F3F8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D9F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F689E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73FD58FA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6633038E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7F7280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73EA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3A290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6B603DE2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A85561" w:rsidRPr="006216E4" w14:paraId="1BA2C644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1C538C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074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A0FE1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08FE722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4754F783" w14:textId="77777777" w:rsidTr="003255DD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9CDA0C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D2CD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1A82BF1" w14:textId="111ABFB6" w:rsidR="00A85561" w:rsidRDefault="00A85561" w:rsidP="00A85561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Dirigenziale n. ___ del _______</w:t>
      </w:r>
      <w:r w:rsidRPr="00F9604B">
        <w:rPr>
          <w:rFonts w:ascii="Calibri" w:hAnsi="Calibri"/>
          <w:sz w:val="18"/>
          <w:szCs w:val="18"/>
        </w:rPr>
        <w:t xml:space="preserve">_____ per complessivi euro </w:t>
      </w:r>
      <w:r>
        <w:rPr>
          <w:rFonts w:ascii="Calibri" w:hAnsi="Calibri"/>
          <w:b/>
          <w:sz w:val="18"/>
          <w:szCs w:val="18"/>
        </w:rPr>
        <w:t>_______</w:t>
      </w:r>
      <w:r w:rsidRPr="00F9604B">
        <w:rPr>
          <w:rFonts w:ascii="Calibri" w:hAnsi="Calibri"/>
          <w:b/>
          <w:sz w:val="18"/>
          <w:szCs w:val="18"/>
        </w:rPr>
        <w:t>_</w:t>
      </w:r>
      <w:proofErr w:type="gramStart"/>
      <w:r w:rsidRPr="00F9604B">
        <w:rPr>
          <w:rFonts w:ascii="Calibri" w:hAnsi="Calibri"/>
          <w:b/>
          <w:sz w:val="18"/>
          <w:szCs w:val="18"/>
        </w:rPr>
        <w:t>_</w:t>
      </w:r>
      <w:r>
        <w:rPr>
          <w:rFonts w:ascii="Calibri" w:hAnsi="Calibri"/>
          <w:b/>
          <w:sz w:val="18"/>
          <w:szCs w:val="18"/>
        </w:rPr>
        <w:t xml:space="preserve"> </w:t>
      </w:r>
      <w:r w:rsidRPr="008A6AFE">
        <w:rPr>
          <w:rFonts w:ascii="Calibri" w:hAnsi="Calibri"/>
          <w:sz w:val="18"/>
          <w:szCs w:val="18"/>
        </w:rPr>
        <w:t>,</w:t>
      </w:r>
      <w:proofErr w:type="gramEnd"/>
      <w:r w:rsidRPr="008A6AFE">
        <w:rPr>
          <w:rFonts w:ascii="Calibri" w:hAnsi="Calibri"/>
          <w:sz w:val="18"/>
          <w:szCs w:val="18"/>
        </w:rPr>
        <w:t xml:space="preserve">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="00F5014D" w:rsidRPr="00463031">
        <w:rPr>
          <w:rFonts w:ascii="Calibri" w:hAnsi="Calibri"/>
          <w:b/>
          <w:sz w:val="18"/>
          <w:szCs w:val="18"/>
        </w:rPr>
        <w:t xml:space="preserve">Apulia </w:t>
      </w:r>
      <w:r w:rsidR="00F5014D">
        <w:rPr>
          <w:rFonts w:ascii="Calibri" w:hAnsi="Calibri"/>
          <w:b/>
          <w:sz w:val="18"/>
          <w:szCs w:val="18"/>
        </w:rPr>
        <w:t>Development</w:t>
      </w:r>
      <w:r w:rsidR="000D0642">
        <w:rPr>
          <w:rFonts w:ascii="Calibri" w:hAnsi="Calibri"/>
          <w:b/>
          <w:sz w:val="18"/>
          <w:szCs w:val="18"/>
        </w:rPr>
        <w:t xml:space="preserve"> Film</w:t>
      </w:r>
      <w:r w:rsidR="00F5014D">
        <w:rPr>
          <w:rFonts w:ascii="Calibri" w:hAnsi="Calibri"/>
          <w:b/>
          <w:sz w:val="18"/>
          <w:szCs w:val="18"/>
        </w:rPr>
        <w:t xml:space="preserve"> </w:t>
      </w:r>
      <w:r w:rsidR="00F5014D" w:rsidRPr="00463031">
        <w:rPr>
          <w:rFonts w:ascii="Calibri" w:hAnsi="Calibri"/>
          <w:b/>
          <w:sz w:val="18"/>
          <w:szCs w:val="18"/>
        </w:rPr>
        <w:t xml:space="preserve">Fund </w:t>
      </w:r>
      <w:r w:rsidR="00F5014D">
        <w:rPr>
          <w:rFonts w:ascii="Calibri" w:hAnsi="Calibri"/>
          <w:b/>
          <w:sz w:val="18"/>
          <w:szCs w:val="18"/>
        </w:rPr>
        <w:t>20</w:t>
      </w:r>
      <w:r w:rsidR="003969D3">
        <w:rPr>
          <w:rFonts w:ascii="Calibri" w:hAnsi="Calibri"/>
          <w:b/>
          <w:sz w:val="18"/>
          <w:szCs w:val="18"/>
        </w:rPr>
        <w:t>23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4BAA7DBD" w14:textId="77777777" w:rsidR="00A85561" w:rsidRPr="005D68AD" w:rsidRDefault="00A85561" w:rsidP="00A85561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C H I E D E</w:t>
      </w:r>
    </w:p>
    <w:p w14:paraId="66A6968C" w14:textId="24FA48D7" w:rsidR="00A85561" w:rsidRPr="00F9604B" w:rsidRDefault="00A85561" w:rsidP="00A85561">
      <w:pPr>
        <w:spacing w:after="120"/>
        <w:ind w:right="-6"/>
        <w:jc w:val="both"/>
        <w:rPr>
          <w:rFonts w:ascii="Calibri" w:hAnsi="Calibri" w:cs="Calibri"/>
          <w:bCs/>
          <w:sz w:val="18"/>
          <w:szCs w:val="18"/>
        </w:rPr>
      </w:pPr>
      <w:r w:rsidRPr="00F9604B">
        <w:rPr>
          <w:rFonts w:ascii="Calibri" w:hAnsi="Calibri" w:cs="Calibri"/>
          <w:bCs/>
          <w:sz w:val="18"/>
          <w:szCs w:val="18"/>
        </w:rPr>
        <w:t>l’erogazione dell’ant</w:t>
      </w:r>
      <w:r w:rsidR="00F5014D">
        <w:rPr>
          <w:rFonts w:ascii="Calibri" w:hAnsi="Calibri" w:cs="Calibri"/>
          <w:bCs/>
          <w:sz w:val="18"/>
          <w:szCs w:val="18"/>
        </w:rPr>
        <w:t>icipazione prevista dall’art. 1</w:t>
      </w:r>
      <w:r w:rsidR="003255DD">
        <w:rPr>
          <w:rFonts w:ascii="Calibri" w:hAnsi="Calibri" w:cs="Calibri"/>
          <w:bCs/>
          <w:sz w:val="18"/>
          <w:szCs w:val="18"/>
        </w:rPr>
        <w:t>1</w:t>
      </w:r>
      <w:r>
        <w:rPr>
          <w:rFonts w:ascii="Calibri" w:hAnsi="Calibri" w:cs="Calibri"/>
          <w:bCs/>
          <w:sz w:val="18"/>
          <w:szCs w:val="18"/>
        </w:rPr>
        <w:t xml:space="preserve"> dell’Avviso Pubblico pari al </w:t>
      </w:r>
      <w:r w:rsidR="00F5014D">
        <w:rPr>
          <w:rFonts w:ascii="Calibri" w:hAnsi="Calibri" w:cs="Calibri"/>
          <w:bCs/>
          <w:sz w:val="18"/>
          <w:szCs w:val="18"/>
        </w:rPr>
        <w:t>5</w:t>
      </w:r>
      <w:r>
        <w:rPr>
          <w:rFonts w:ascii="Calibri" w:hAnsi="Calibri" w:cs="Calibri"/>
          <w:bCs/>
          <w:sz w:val="18"/>
          <w:szCs w:val="18"/>
        </w:rPr>
        <w:t>0</w:t>
      </w:r>
      <w:r w:rsidRPr="00F9604B">
        <w:rPr>
          <w:rFonts w:ascii="Calibri" w:hAnsi="Calibri" w:cs="Calibri"/>
          <w:bCs/>
          <w:sz w:val="18"/>
          <w:szCs w:val="18"/>
        </w:rPr>
        <w:t xml:space="preserve">% del contributo concesso, ossia </w:t>
      </w:r>
      <w:r w:rsidRPr="006771FA">
        <w:rPr>
          <w:rFonts w:ascii="Calibri" w:hAnsi="Calibri" w:cs="Calibri"/>
          <w:bCs/>
          <w:sz w:val="18"/>
          <w:szCs w:val="18"/>
        </w:rPr>
        <w:t>euro</w:t>
      </w:r>
      <w:r>
        <w:rPr>
          <w:rFonts w:ascii="Calibri" w:hAnsi="Calibri" w:cs="Calibri"/>
          <w:b/>
          <w:bCs/>
          <w:sz w:val="18"/>
          <w:szCs w:val="18"/>
        </w:rPr>
        <w:t xml:space="preserve"> ________</w:t>
      </w:r>
      <w:r w:rsidRPr="00F9604B">
        <w:rPr>
          <w:rFonts w:ascii="Calibri" w:hAnsi="Calibri" w:cs="Calibri"/>
          <w:b/>
          <w:bCs/>
          <w:sz w:val="18"/>
          <w:szCs w:val="18"/>
        </w:rPr>
        <w:t xml:space="preserve">_ </w:t>
      </w:r>
      <w:r w:rsidRPr="00F9604B">
        <w:rPr>
          <w:rFonts w:ascii="Calibri" w:hAnsi="Calibri" w:cs="Calibri"/>
          <w:bCs/>
          <w:sz w:val="18"/>
          <w:szCs w:val="18"/>
        </w:rPr>
        <w:t xml:space="preserve">sul </w:t>
      </w:r>
      <w:r>
        <w:rPr>
          <w:rFonts w:ascii="Calibri" w:hAnsi="Calibri" w:cs="Calibri"/>
          <w:bCs/>
          <w:sz w:val="18"/>
          <w:szCs w:val="18"/>
        </w:rPr>
        <w:t xml:space="preserve">seguente </w:t>
      </w:r>
      <w:r w:rsidRPr="00F9604B">
        <w:rPr>
          <w:rFonts w:ascii="Calibri" w:hAnsi="Calibri" w:cs="Calibri"/>
          <w:bCs/>
          <w:sz w:val="18"/>
          <w:szCs w:val="18"/>
        </w:rPr>
        <w:t>conto corrente bancario dedicato al progetto agevolato</w:t>
      </w:r>
      <w:r>
        <w:rPr>
          <w:rFonts w:ascii="Calibri" w:hAnsi="Calibri" w:cs="Calibri"/>
          <w:bCs/>
          <w:sz w:val="18"/>
          <w:szCs w:val="18"/>
        </w:rPr>
        <w:t>: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A85561" w:rsidRPr="00E14BDC" w14:paraId="62E689F0" w14:textId="77777777" w:rsidTr="003255DD">
        <w:trPr>
          <w:jc w:val="center"/>
        </w:trPr>
        <w:tc>
          <w:tcPr>
            <w:tcW w:w="851" w:type="dxa"/>
            <w:vAlign w:val="center"/>
          </w:tcPr>
          <w:p w14:paraId="1FEA5F5D" w14:textId="77777777" w:rsidR="00A85561" w:rsidRPr="00E14BDC" w:rsidRDefault="00A85561" w:rsidP="003255DD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7D5938D7" w14:textId="77777777" w:rsidR="00A85561" w:rsidRPr="00E14BDC" w:rsidRDefault="00A85561" w:rsidP="003255D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146A384" w14:textId="77777777" w:rsidR="00A85561" w:rsidRPr="00496DB1" w:rsidRDefault="00A85561" w:rsidP="00A85561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</w:p>
    <w:p w14:paraId="4DFBC4F0" w14:textId="77777777" w:rsidR="00A85561" w:rsidRDefault="00A85561" w:rsidP="00A85561">
      <w:pPr>
        <w:spacing w:line="480" w:lineRule="auto"/>
        <w:jc w:val="both"/>
        <w:rPr>
          <w:rFonts w:ascii="Calibri" w:hAnsi="Calibri" w:cs="Arial"/>
          <w:sz w:val="18"/>
          <w:szCs w:val="18"/>
        </w:rPr>
      </w:pPr>
      <w:r w:rsidRPr="00F9604B">
        <w:rPr>
          <w:rFonts w:ascii="Calibri" w:hAnsi="Calibri" w:cs="Arial"/>
          <w:sz w:val="18"/>
          <w:szCs w:val="18"/>
        </w:rPr>
        <w:t xml:space="preserve">A tal fine </w:t>
      </w:r>
      <w:r>
        <w:rPr>
          <w:rFonts w:ascii="Calibri" w:hAnsi="Calibri" w:cs="Arial"/>
          <w:sz w:val="18"/>
          <w:szCs w:val="18"/>
        </w:rPr>
        <w:t>trasmette:</w:t>
      </w:r>
    </w:p>
    <w:p w14:paraId="4EBEF7B0" w14:textId="77777777" w:rsidR="00A85561" w:rsidRPr="003E16AC" w:rsidRDefault="00A85561" w:rsidP="00A85561">
      <w:pPr>
        <w:numPr>
          <w:ilvl w:val="1"/>
          <w:numId w:val="1"/>
        </w:numPr>
        <w:ind w:left="993" w:right="-6" w:hanging="357"/>
        <w:rPr>
          <w:rFonts w:ascii="Calibri" w:hAnsi="Calibri" w:cs="Calibri"/>
          <w:bCs/>
          <w:sz w:val="18"/>
          <w:szCs w:val="18"/>
        </w:rPr>
      </w:pPr>
      <w:r w:rsidRPr="003E16AC">
        <w:rPr>
          <w:rFonts w:ascii="Calibri" w:hAnsi="Calibri" w:cs="Calibri"/>
          <w:bCs/>
          <w:sz w:val="18"/>
          <w:szCs w:val="18"/>
        </w:rPr>
        <w:t>Dichiarazione sostitutiva di certificazione sul cumu</w:t>
      </w:r>
      <w:r>
        <w:rPr>
          <w:rFonts w:ascii="Calibri" w:hAnsi="Calibri" w:cs="Calibri"/>
          <w:bCs/>
          <w:sz w:val="18"/>
          <w:szCs w:val="18"/>
        </w:rPr>
        <w:t>lo di aiuti secondo l’Allegato 2c dell’Avviso</w:t>
      </w:r>
      <w:r w:rsidRPr="003E16AC">
        <w:rPr>
          <w:rFonts w:ascii="Calibri" w:hAnsi="Calibri" w:cs="Calibri"/>
          <w:bCs/>
          <w:sz w:val="18"/>
          <w:szCs w:val="18"/>
        </w:rPr>
        <w:t>.</w:t>
      </w:r>
    </w:p>
    <w:p w14:paraId="0F31063D" w14:textId="77777777" w:rsidR="00A85561" w:rsidRPr="00A740DE" w:rsidRDefault="00A85561" w:rsidP="00A85561">
      <w:pPr>
        <w:numPr>
          <w:ilvl w:val="1"/>
          <w:numId w:val="1"/>
        </w:numPr>
        <w:ind w:left="993" w:right="-6" w:hanging="357"/>
        <w:rPr>
          <w:rFonts w:ascii="Calibri" w:hAnsi="Calibri" w:cs="Arial"/>
          <w:sz w:val="18"/>
          <w:szCs w:val="18"/>
        </w:rPr>
      </w:pPr>
      <w:r w:rsidRPr="00F9604B">
        <w:rPr>
          <w:rFonts w:ascii="Calibri" w:hAnsi="Calibri" w:cs="Arial"/>
          <w:i/>
          <w:sz w:val="18"/>
          <w:szCs w:val="18"/>
        </w:rPr>
        <w:t xml:space="preserve"> (</w:t>
      </w:r>
      <w:r>
        <w:rPr>
          <w:rFonts w:ascii="Calibri" w:hAnsi="Calibri" w:cs="Arial"/>
          <w:i/>
          <w:sz w:val="18"/>
          <w:szCs w:val="18"/>
        </w:rPr>
        <w:t>selezionare</w:t>
      </w:r>
      <w:r w:rsidRPr="00F9604B">
        <w:rPr>
          <w:rFonts w:ascii="Calibri" w:hAnsi="Calibri" w:cs="Arial"/>
          <w:i/>
          <w:sz w:val="18"/>
          <w:szCs w:val="18"/>
        </w:rPr>
        <w:t xml:space="preserve"> la casella che interessa)</w:t>
      </w:r>
    </w:p>
    <w:p w14:paraId="66C909D4" w14:textId="77777777" w:rsidR="00A85561" w:rsidRPr="00A740DE" w:rsidRDefault="00A85561" w:rsidP="00A85561">
      <w:pPr>
        <w:ind w:left="993" w:right="-6"/>
        <w:rPr>
          <w:rFonts w:ascii="Calibri" w:hAnsi="Calibri" w:cs="Arial"/>
          <w:i/>
          <w:sz w:val="18"/>
          <w:szCs w:val="1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398"/>
        <w:gridCol w:w="2694"/>
        <w:gridCol w:w="2410"/>
      </w:tblGrid>
      <w:tr w:rsidR="00A85561" w:rsidRPr="00F9604B" w14:paraId="33C283AB" w14:textId="77777777" w:rsidTr="003255DD">
        <w:trPr>
          <w:trHeight w:val="341"/>
          <w:jc w:val="center"/>
        </w:trPr>
        <w:tc>
          <w:tcPr>
            <w:tcW w:w="429" w:type="dxa"/>
          </w:tcPr>
          <w:p w14:paraId="498B08A5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ab/>
            </w:r>
          </w:p>
        </w:tc>
        <w:tc>
          <w:tcPr>
            <w:tcW w:w="3398" w:type="dxa"/>
          </w:tcPr>
          <w:p w14:paraId="75D77ABA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b/>
                <w:sz w:val="18"/>
                <w:szCs w:val="18"/>
              </w:rPr>
              <w:t>fidejussione bancaria</w:t>
            </w:r>
          </w:p>
        </w:tc>
        <w:tc>
          <w:tcPr>
            <w:tcW w:w="2694" w:type="dxa"/>
            <w:vMerge w:val="restart"/>
            <w:vAlign w:val="center"/>
          </w:tcPr>
          <w:p w14:paraId="668C3B23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 xml:space="preserve">irrevocabile, incondizionata ed escutibile a prima richiesta, conforme allo schema pubblicato con DGR n. </w:t>
            </w:r>
            <w:r>
              <w:rPr>
                <w:rFonts w:ascii="Calibri" w:hAnsi="Calibri" w:cs="Arial"/>
                <w:sz w:val="18"/>
                <w:szCs w:val="18"/>
              </w:rPr>
              <w:t>1000 del 07/07/2016</w:t>
            </w:r>
            <w:r w:rsidRPr="00F9604B">
              <w:rPr>
                <w:rFonts w:ascii="Calibri" w:hAnsi="Calibri" w:cs="Arial"/>
                <w:sz w:val="18"/>
                <w:szCs w:val="18"/>
              </w:rPr>
              <w:t xml:space="preserve"> dalla Regione Puglia</w:t>
            </w:r>
          </w:p>
        </w:tc>
        <w:tc>
          <w:tcPr>
            <w:tcW w:w="2410" w:type="dxa"/>
            <w:vMerge w:val="restart"/>
            <w:vAlign w:val="center"/>
          </w:tcPr>
          <w:p w14:paraId="2CC59A70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 w:rsidRPr="00F9604B">
              <w:rPr>
                <w:rFonts w:ascii="Calibri" w:hAnsi="Calibri" w:cs="Arial"/>
                <w:i/>
                <w:sz w:val="18"/>
                <w:szCs w:val="18"/>
              </w:rPr>
              <w:t>(indicare il fideiussore)</w:t>
            </w:r>
          </w:p>
        </w:tc>
      </w:tr>
      <w:tr w:rsidR="00A85561" w:rsidRPr="00F9604B" w14:paraId="4673CC09" w14:textId="77777777" w:rsidTr="003255DD">
        <w:trPr>
          <w:trHeight w:val="341"/>
          <w:jc w:val="center"/>
        </w:trPr>
        <w:tc>
          <w:tcPr>
            <w:tcW w:w="429" w:type="dxa"/>
          </w:tcPr>
          <w:p w14:paraId="48420DD0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98" w:type="dxa"/>
          </w:tcPr>
          <w:p w14:paraId="2918C479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9604B">
              <w:rPr>
                <w:rFonts w:ascii="Calibri" w:hAnsi="Calibri" w:cs="Arial"/>
                <w:b/>
                <w:sz w:val="18"/>
                <w:szCs w:val="18"/>
              </w:rPr>
              <w:t>polizza assicurativa</w:t>
            </w:r>
          </w:p>
        </w:tc>
        <w:tc>
          <w:tcPr>
            <w:tcW w:w="2694" w:type="dxa"/>
            <w:vMerge/>
          </w:tcPr>
          <w:p w14:paraId="36361C9E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4F497E3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85561" w:rsidRPr="00F9604B" w14:paraId="077520D4" w14:textId="77777777" w:rsidTr="003255DD">
        <w:trPr>
          <w:trHeight w:val="600"/>
          <w:jc w:val="center"/>
        </w:trPr>
        <w:tc>
          <w:tcPr>
            <w:tcW w:w="429" w:type="dxa"/>
          </w:tcPr>
          <w:p w14:paraId="636756AD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ab/>
            </w:r>
          </w:p>
        </w:tc>
        <w:tc>
          <w:tcPr>
            <w:tcW w:w="3398" w:type="dxa"/>
          </w:tcPr>
          <w:p w14:paraId="0E7509C9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9604B">
              <w:rPr>
                <w:rFonts w:ascii="Calibri" w:hAnsi="Calibri" w:cs="Arial"/>
                <w:b/>
                <w:sz w:val="18"/>
                <w:szCs w:val="18"/>
              </w:rPr>
              <w:t>polizza rilasciata da un intermediario finanziario iscritto nell’elenco speciale di cui all’art.107 del D.lgs. 385/1993</w:t>
            </w:r>
          </w:p>
        </w:tc>
        <w:tc>
          <w:tcPr>
            <w:tcW w:w="2694" w:type="dxa"/>
            <w:vMerge/>
          </w:tcPr>
          <w:p w14:paraId="3B051CD1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E2F4BA0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379277A" w14:textId="77777777" w:rsidR="00A85561" w:rsidRDefault="00A85561" w:rsidP="00A85561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14:paraId="49EC5194" w14:textId="77777777" w:rsidR="00A85561" w:rsidRPr="00C11E4B" w:rsidRDefault="00A85561" w:rsidP="00A85561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C11E4B">
        <w:rPr>
          <w:rFonts w:ascii="Calibri" w:eastAsia="Calibri" w:hAnsi="Calibri" w:cs="Arial"/>
          <w:sz w:val="18"/>
          <w:szCs w:val="18"/>
          <w:lang w:eastAsia="en-US"/>
        </w:rPr>
        <w:t>Luogo e Data ________________________</w:t>
      </w:r>
    </w:p>
    <w:p w14:paraId="0A0287F1" w14:textId="77777777" w:rsidR="00A85561" w:rsidRPr="00C11E4B" w:rsidRDefault="00A85561" w:rsidP="00A85561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sz w:val="18"/>
          <w:szCs w:val="18"/>
          <w:lang w:eastAsia="en-US"/>
        </w:rPr>
      </w:pPr>
      <w:r>
        <w:rPr>
          <w:rFonts w:ascii="Calibri" w:eastAsia="Calibri" w:hAnsi="Calibri" w:cs="Arial"/>
          <w:sz w:val="18"/>
          <w:szCs w:val="18"/>
          <w:lang w:eastAsia="en-US"/>
        </w:rPr>
        <w:t>In fede</w:t>
      </w:r>
    </w:p>
    <w:p w14:paraId="1E25CE9E" w14:textId="77777777" w:rsidR="00A85561" w:rsidRPr="00C11E4B" w:rsidRDefault="00A85561" w:rsidP="00A85561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(firma digitale certificata in vigore del legale rappresentante)</w:t>
      </w:r>
    </w:p>
    <w:p w14:paraId="2B74415E" w14:textId="77777777" w:rsidR="00A85561" w:rsidRPr="00C11E4B" w:rsidRDefault="00A85561" w:rsidP="00A85561">
      <w:pPr>
        <w:tabs>
          <w:tab w:val="left" w:pos="426"/>
        </w:tabs>
        <w:spacing w:line="276" w:lineRule="auto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25FC6EF1" w14:textId="77777777" w:rsidR="00A85561" w:rsidRPr="00C11E4B" w:rsidRDefault="00A85561" w:rsidP="00A85561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 xml:space="preserve">Documento informatico firmato digitalmente ai sensi del testo unico D.P.R. 28 dicembre </w:t>
      </w:r>
      <w:proofErr w:type="gramStart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2000,n.</w:t>
      </w:r>
      <w:proofErr w:type="gramEnd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 xml:space="preserve"> 445, del </w:t>
      </w:r>
      <w:proofErr w:type="spellStart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D.Lgs.</w:t>
      </w:r>
      <w:proofErr w:type="spellEnd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 xml:space="preserve"> marzo 2005, n. </w:t>
      </w:r>
      <w:proofErr w:type="gramStart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82  e</w:t>
      </w:r>
      <w:proofErr w:type="gramEnd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 xml:space="preserve"> norme collegate, il quale sostituisce il testo cartaceo e la firma autografa</w:t>
      </w:r>
    </w:p>
    <w:p w14:paraId="6038EB71" w14:textId="77777777" w:rsidR="00A85561" w:rsidRDefault="00A85561" w:rsidP="00A85561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02AD2A5E" w14:textId="4EFBEF34" w:rsidR="00A85561" w:rsidRDefault="00A85561" w:rsidP="00A85561">
      <w:pPr>
        <w:spacing w:line="276" w:lineRule="auto"/>
        <w:ind w:left="-76"/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br w:type="page"/>
      </w:r>
      <w:r w:rsidR="008B1C0B">
        <w:rPr>
          <w:rFonts w:ascii="Calibri" w:hAnsi="Calibri" w:cs="Arial"/>
          <w:b/>
          <w:sz w:val="20"/>
          <w:szCs w:val="20"/>
        </w:rPr>
        <w:lastRenderedPageBreak/>
        <w:t>Allegato 9</w:t>
      </w:r>
      <w:r>
        <w:rPr>
          <w:rFonts w:ascii="Calibri" w:hAnsi="Calibri" w:cs="Arial"/>
          <w:b/>
          <w:sz w:val="20"/>
          <w:szCs w:val="20"/>
        </w:rPr>
        <w:t>b</w:t>
      </w:r>
    </w:p>
    <w:p w14:paraId="483F033B" w14:textId="77777777" w:rsidR="00A85561" w:rsidRPr="00C11E4B" w:rsidRDefault="00A85561" w:rsidP="00A85561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RICHIESTA DI SALDO </w:t>
      </w:r>
    </w:p>
    <w:p w14:paraId="346BD949" w14:textId="77777777" w:rsidR="00A85561" w:rsidRPr="00D442E3" w:rsidRDefault="00A85561" w:rsidP="00A8556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287B90C0" w14:textId="77777777" w:rsidR="00A85561" w:rsidRPr="00C11E4B" w:rsidRDefault="00A85561" w:rsidP="00A85561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A85561" w:rsidRPr="006216E4" w14:paraId="2779166C" w14:textId="77777777" w:rsidTr="003255DD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CD750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EF6F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A20DB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75B5FDB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44659944" w14:textId="77777777" w:rsidTr="003255DD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DFA1C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BF3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892C9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2A3E3C3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5024062C" w14:textId="77777777" w:rsidTr="003255DD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8B58EFD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383B25C0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85561" w:rsidRPr="006216E4" w14:paraId="5909E0CD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0DB482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8FA1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CFA5E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7D7DAAAE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5C21C511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020198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1E5A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D3F89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0B4B2046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A85561" w:rsidRPr="006216E4" w14:paraId="34AD3050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91FA64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04D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A1019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2CB847F4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2426C103" w14:textId="77777777" w:rsidTr="003255DD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232A47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EFE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7DC768A7" w14:textId="59A717AD" w:rsidR="00A85561" w:rsidRDefault="00A85561" w:rsidP="00A85561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n. ___ del _______</w:t>
      </w:r>
      <w:r w:rsidRPr="00F9604B">
        <w:rPr>
          <w:rFonts w:ascii="Calibri" w:hAnsi="Calibri"/>
          <w:sz w:val="18"/>
          <w:szCs w:val="18"/>
        </w:rPr>
        <w:t>_____</w:t>
      </w:r>
      <w:r w:rsidRPr="008A6AFE">
        <w:rPr>
          <w:rFonts w:ascii="Calibri" w:hAnsi="Calibri"/>
          <w:sz w:val="18"/>
          <w:szCs w:val="18"/>
        </w:rPr>
        <w:t xml:space="preserve">,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 xml:space="preserve">Apulia </w:t>
      </w:r>
      <w:r w:rsidR="00F5014D">
        <w:rPr>
          <w:rFonts w:ascii="Calibri" w:hAnsi="Calibri"/>
          <w:b/>
          <w:sz w:val="18"/>
          <w:szCs w:val="18"/>
        </w:rPr>
        <w:t xml:space="preserve">Development </w:t>
      </w:r>
      <w:r w:rsidR="00C66988">
        <w:rPr>
          <w:rFonts w:ascii="Calibri" w:hAnsi="Calibri"/>
          <w:b/>
          <w:sz w:val="18"/>
          <w:szCs w:val="18"/>
        </w:rPr>
        <w:t xml:space="preserve">Film </w:t>
      </w:r>
      <w:r w:rsidRPr="00463031">
        <w:rPr>
          <w:rFonts w:ascii="Calibri" w:hAnsi="Calibri"/>
          <w:b/>
          <w:sz w:val="18"/>
          <w:szCs w:val="18"/>
        </w:rPr>
        <w:t xml:space="preserve">Fund </w:t>
      </w:r>
      <w:r w:rsidR="00F5014D">
        <w:rPr>
          <w:rFonts w:ascii="Calibri" w:hAnsi="Calibri"/>
          <w:b/>
          <w:sz w:val="18"/>
          <w:szCs w:val="18"/>
        </w:rPr>
        <w:t>20</w:t>
      </w:r>
      <w:r w:rsidR="0087679F">
        <w:rPr>
          <w:rFonts w:ascii="Calibri" w:hAnsi="Calibri"/>
          <w:b/>
          <w:sz w:val="18"/>
          <w:szCs w:val="18"/>
        </w:rPr>
        <w:t>23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6606C354" w14:textId="77777777" w:rsidR="00A85561" w:rsidRDefault="00A85561" w:rsidP="00A85561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2C8066AD" w14:textId="77777777" w:rsidR="00A85561" w:rsidRDefault="00A85561" w:rsidP="00A85561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C H I E D E</w:t>
      </w:r>
    </w:p>
    <w:p w14:paraId="54EFC9AC" w14:textId="30D82093" w:rsidR="00A85561" w:rsidRDefault="00A85561" w:rsidP="00A85561">
      <w:pPr>
        <w:ind w:left="-108"/>
        <w:jc w:val="both"/>
        <w:rPr>
          <w:rFonts w:ascii="Calibri" w:hAnsi="Calibri" w:cs="Arial"/>
          <w:sz w:val="18"/>
          <w:szCs w:val="18"/>
        </w:rPr>
      </w:pPr>
      <w:r w:rsidRPr="00050030">
        <w:rPr>
          <w:rFonts w:ascii="Calibri" w:hAnsi="Calibri"/>
          <w:sz w:val="18"/>
          <w:szCs w:val="18"/>
        </w:rPr>
        <w:t>l’erogazione del saldo, al netto dell’eventuale anticipazione prevista dall’art.</w:t>
      </w:r>
      <w:r w:rsidR="00F5014D">
        <w:rPr>
          <w:rFonts w:ascii="Calibri" w:hAnsi="Calibri"/>
          <w:sz w:val="18"/>
          <w:szCs w:val="18"/>
        </w:rPr>
        <w:t xml:space="preserve"> 1</w:t>
      </w:r>
      <w:r w:rsidR="003255DD">
        <w:rPr>
          <w:rFonts w:ascii="Calibri" w:hAnsi="Calibri"/>
          <w:sz w:val="18"/>
          <w:szCs w:val="18"/>
        </w:rPr>
        <w:t>1</w:t>
      </w:r>
      <w:r w:rsidRPr="00050030">
        <w:rPr>
          <w:rFonts w:ascii="Calibri" w:hAnsi="Calibri"/>
          <w:sz w:val="18"/>
          <w:szCs w:val="18"/>
        </w:rPr>
        <w:t xml:space="preserve"> dell’Avviso</w:t>
      </w:r>
      <w:r w:rsidRPr="00050030">
        <w:rPr>
          <w:rFonts w:ascii="Calibri" w:hAnsi="Calibri" w:cs="Times"/>
          <w:sz w:val="18"/>
          <w:szCs w:val="18"/>
        </w:rPr>
        <w:t xml:space="preserve">, </w:t>
      </w:r>
      <w:r w:rsidRPr="00E14BDC">
        <w:rPr>
          <w:rFonts w:ascii="Calibri" w:hAnsi="Calibri" w:cs="Arial"/>
          <w:sz w:val="18"/>
          <w:szCs w:val="18"/>
        </w:rPr>
        <w:t xml:space="preserve">sul </w:t>
      </w:r>
      <w:r>
        <w:rPr>
          <w:rFonts w:ascii="Calibri" w:hAnsi="Calibri" w:cs="Calibri"/>
          <w:bCs/>
          <w:sz w:val="18"/>
          <w:szCs w:val="18"/>
        </w:rPr>
        <w:t xml:space="preserve">seguente </w:t>
      </w:r>
      <w:r w:rsidRPr="00E14BDC">
        <w:rPr>
          <w:rFonts w:ascii="Calibri" w:hAnsi="Calibri" w:cs="Arial"/>
          <w:sz w:val="18"/>
          <w:szCs w:val="18"/>
        </w:rPr>
        <w:t>conto corrente bancario dedicato al progetto agevolato</w:t>
      </w:r>
      <w:r>
        <w:rPr>
          <w:rFonts w:ascii="Calibri" w:hAnsi="Calibri" w:cs="Arial"/>
          <w:sz w:val="18"/>
          <w:szCs w:val="18"/>
        </w:rPr>
        <w:t>:</w:t>
      </w:r>
    </w:p>
    <w:p w14:paraId="7DB86236" w14:textId="77777777" w:rsidR="00F5014D" w:rsidRDefault="00F5014D" w:rsidP="00A85561">
      <w:pPr>
        <w:ind w:left="-108"/>
        <w:jc w:val="both"/>
        <w:rPr>
          <w:rFonts w:ascii="Calibri" w:hAnsi="Calibri" w:cs="Arial"/>
          <w:sz w:val="18"/>
          <w:szCs w:val="18"/>
        </w:rPr>
      </w:pP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A85561" w:rsidRPr="00E14BDC" w14:paraId="0543D53C" w14:textId="77777777" w:rsidTr="003255DD">
        <w:trPr>
          <w:jc w:val="center"/>
        </w:trPr>
        <w:tc>
          <w:tcPr>
            <w:tcW w:w="851" w:type="dxa"/>
            <w:vAlign w:val="center"/>
          </w:tcPr>
          <w:p w14:paraId="0E18A8A0" w14:textId="77777777" w:rsidR="00A85561" w:rsidRPr="00E14BDC" w:rsidRDefault="00A85561" w:rsidP="003255DD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6309AD22" w14:textId="77777777" w:rsidR="00A85561" w:rsidRPr="00E14BDC" w:rsidRDefault="00A85561" w:rsidP="003255D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6581725" w14:textId="77777777" w:rsidR="00A85561" w:rsidRDefault="00A85561" w:rsidP="00A85561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</w:p>
    <w:p w14:paraId="4C7CB0B2" w14:textId="69292ADB" w:rsidR="00A85561" w:rsidRPr="003E16AC" w:rsidRDefault="00A85561" w:rsidP="00A85561">
      <w:pPr>
        <w:pStyle w:val="CM32"/>
        <w:spacing w:after="2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Il sottoscritto dichiara inoltre di aver </w:t>
      </w:r>
      <w:r w:rsidR="00F5014D">
        <w:rPr>
          <w:rFonts w:ascii="Calibri" w:hAnsi="Calibri"/>
          <w:sz w:val="18"/>
          <w:szCs w:val="18"/>
        </w:rPr>
        <w:t>trasmesso, ai sensi dell’art. 1</w:t>
      </w:r>
      <w:r w:rsidR="003255DD">
        <w:rPr>
          <w:rFonts w:ascii="Calibri" w:hAnsi="Calibri"/>
          <w:sz w:val="18"/>
          <w:szCs w:val="18"/>
        </w:rPr>
        <w:t>0</w:t>
      </w:r>
      <w:r>
        <w:rPr>
          <w:rFonts w:ascii="Calibri" w:hAnsi="Calibri"/>
          <w:sz w:val="18"/>
          <w:szCs w:val="18"/>
        </w:rPr>
        <w:t xml:space="preserve"> dell’Avviso</w:t>
      </w:r>
      <w:r w:rsidRPr="003E16AC">
        <w:rPr>
          <w:rFonts w:ascii="Calibri" w:hAnsi="Calibri"/>
          <w:sz w:val="18"/>
          <w:szCs w:val="18"/>
        </w:rPr>
        <w:t>:</w:t>
      </w:r>
    </w:p>
    <w:p w14:paraId="3E1A59BE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Attestazione rilasciata dal legale rappresentante dell’impresa beneficiaria, secondo l’Allegato 8, ove risulti, tra l’altro, che:</w:t>
      </w:r>
    </w:p>
    <w:p w14:paraId="13F1932F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sono state adempiute tutte le prescrizioni di legge regionale e nazionale ed in particolare quelle in materia fiscale;</w:t>
      </w:r>
    </w:p>
    <w:p w14:paraId="35A83EA7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sono stati rispettati tutti i regolamenti e le norme comunitarie vigenti tra cui, a titolo esemplificativo, quelle riguardanti gli obblighi in materia di tracciabilità dei flussi finanziari, informazione e pubblicità, quelli in materia di contratti di lavoro e di sicurezza dei luoghi di lavoro, d’impatto ambientale, di pari opportunità e di inclusione delle categorie sociali disabili;</w:t>
      </w:r>
    </w:p>
    <w:p w14:paraId="12785893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la spesa sostenuta è ammissibile, pertinente e congrua, ed è stata effettuata entro i termini di ammissibilità previsti dal bando o avviso;</w:t>
      </w:r>
    </w:p>
    <w:p w14:paraId="2DEAB2F4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non sono state ottenute riduzioni e/o deduzioni IVA sulle spese sostenute (ovvero sono state ottenute, su quali spese e in quale misura);</w:t>
      </w:r>
    </w:p>
    <w:p w14:paraId="1FE01348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non sono stati ottenuti né richiesti ulteriori rimborsi, contributi ed integrazioni di altri soggetti, pubblici o privati, nazionali, regionali, provinciali e/o comunitari (ovvero sono stati ottenuti o richiesti, quali e in quale misura).</w:t>
      </w:r>
    </w:p>
    <w:p w14:paraId="7250866C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 xml:space="preserve">Dichiarazione sostitutiva di certificazione sul cumulo di aiuti, relativa a qualsiasi altro aiuto de </w:t>
      </w:r>
      <w:proofErr w:type="spellStart"/>
      <w:r w:rsidRPr="00F5014D">
        <w:rPr>
          <w:rFonts w:ascii="Calibri" w:hAnsi="Calibri" w:cs="Arial"/>
          <w:sz w:val="18"/>
          <w:szCs w:val="18"/>
        </w:rPr>
        <w:t>minimis</w:t>
      </w:r>
      <w:proofErr w:type="spellEnd"/>
      <w:r w:rsidRPr="00F5014D">
        <w:rPr>
          <w:rFonts w:ascii="Calibri" w:hAnsi="Calibri" w:cs="Arial"/>
          <w:sz w:val="18"/>
          <w:szCs w:val="18"/>
        </w:rPr>
        <w:t xml:space="preserve"> ricevuto durante i due esercizi finanziari precedenti e l’esercizio finanziario in corso (Allegato 2c);</w:t>
      </w:r>
    </w:p>
    <w:p w14:paraId="1641D233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Relazione dettagliata sulle attività di sviluppo e pre-produzione</w:t>
      </w:r>
      <w:r w:rsidRPr="00F5014D">
        <w:rPr>
          <w:rFonts w:ascii="Calibri" w:hAnsi="Calibri" w:cs="Arial"/>
          <w:bCs/>
          <w:sz w:val="18"/>
          <w:szCs w:val="18"/>
        </w:rPr>
        <w:t>, completa di cronoprogramma.</w:t>
      </w:r>
    </w:p>
    <w:p w14:paraId="7629B6D5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bCs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Preventivo costo di produzione, con i costi cd. “sopra la linea” e “sotto la linea”, con chiara evidenziazione delle spese da sostenere in Puglia. Nel caso di progetto seriale, a qualunque categoria afferente, si intenda il costo complessivo delle puntate o episodi, con specificazione del costo unitario per puntata o episodio e delle spese da sostenere in Puglia.</w:t>
      </w:r>
    </w:p>
    <w:p w14:paraId="3957EE15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Piano finanziario (Allegato 5).</w:t>
      </w:r>
    </w:p>
    <w:p w14:paraId="7D557A43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Elenco degli autori.</w:t>
      </w:r>
    </w:p>
    <w:p w14:paraId="534045FD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Elenco dei fornitori.</w:t>
      </w:r>
    </w:p>
    <w:p w14:paraId="63C9D93E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Elenco delle location, con chiara evidenziazione delle location pugliesi.</w:t>
      </w:r>
    </w:p>
    <w:p w14:paraId="51A013A9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A seconda delle categorie:</w:t>
      </w:r>
    </w:p>
    <w:p w14:paraId="051F2911" w14:textId="73698B79" w:rsidR="00F5014D" w:rsidRPr="00F5014D" w:rsidRDefault="00F5014D" w:rsidP="00F5014D">
      <w:pPr>
        <w:numPr>
          <w:ilvl w:val="2"/>
          <w:numId w:val="1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lastRenderedPageBreak/>
        <w:t>per la categoria CINEMA: sceneggiatura definitiva, con chiara evidenziazione delle pagine dichiaratamente ambientate in Puglia</w:t>
      </w:r>
      <w:r w:rsidR="0077560B">
        <w:rPr>
          <w:rFonts w:ascii="Calibri" w:hAnsi="Calibri" w:cs="Arial"/>
          <w:sz w:val="18"/>
          <w:szCs w:val="18"/>
        </w:rPr>
        <w:t>, se presenti</w:t>
      </w:r>
      <w:r w:rsidRPr="00F5014D">
        <w:rPr>
          <w:rFonts w:ascii="Calibri" w:hAnsi="Calibri" w:cs="Arial"/>
          <w:sz w:val="18"/>
          <w:szCs w:val="18"/>
        </w:rPr>
        <w:t>;</w:t>
      </w:r>
    </w:p>
    <w:p w14:paraId="17772F85" w14:textId="382BE901" w:rsidR="00F5014D" w:rsidRPr="00F5014D" w:rsidRDefault="00F5014D" w:rsidP="00F5014D">
      <w:pPr>
        <w:numPr>
          <w:ilvl w:val="2"/>
          <w:numId w:val="1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per la categoria SERIE TV: soggetto di serie, con chiara evidenziazione delle pagine dichiaratamente ambientate in Puglia</w:t>
      </w:r>
      <w:r w:rsidR="0077560B">
        <w:rPr>
          <w:rFonts w:ascii="Calibri" w:hAnsi="Calibri" w:cs="Arial"/>
          <w:sz w:val="18"/>
          <w:szCs w:val="18"/>
        </w:rPr>
        <w:t>, se presenti</w:t>
      </w:r>
      <w:r w:rsidRPr="00F5014D">
        <w:rPr>
          <w:rFonts w:ascii="Calibri" w:hAnsi="Calibri" w:cs="Arial"/>
          <w:sz w:val="18"/>
          <w:szCs w:val="18"/>
        </w:rPr>
        <w:t>;</w:t>
      </w:r>
    </w:p>
    <w:p w14:paraId="5266B996" w14:textId="0E5AC41A" w:rsidR="00F5014D" w:rsidRPr="00F5014D" w:rsidRDefault="00F5014D" w:rsidP="00F5014D">
      <w:pPr>
        <w:numPr>
          <w:ilvl w:val="2"/>
          <w:numId w:val="1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 xml:space="preserve">per la categoria DOC: trattamento, con chiara evidenziazione delle pagine dichiaratamente ambientate in Puglia, </w:t>
      </w:r>
      <w:r w:rsidR="0077560B">
        <w:rPr>
          <w:rFonts w:ascii="Calibri" w:hAnsi="Calibri" w:cs="Arial"/>
          <w:sz w:val="18"/>
          <w:szCs w:val="18"/>
        </w:rPr>
        <w:t xml:space="preserve">se presenti, </w:t>
      </w:r>
      <w:r w:rsidRPr="00F5014D">
        <w:rPr>
          <w:rFonts w:ascii="Calibri" w:hAnsi="Calibri" w:cs="Arial"/>
          <w:sz w:val="18"/>
          <w:szCs w:val="18"/>
        </w:rPr>
        <w:t>e dossier di ricerca;</w:t>
      </w:r>
    </w:p>
    <w:p w14:paraId="49EA9924" w14:textId="50E60BEB" w:rsidR="00F5014D" w:rsidRPr="00F5014D" w:rsidRDefault="00F5014D" w:rsidP="00F5014D">
      <w:pPr>
        <w:numPr>
          <w:ilvl w:val="2"/>
          <w:numId w:val="1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per la categoria ANIMAZIONE: in caso di progetto di lungometraggio, bibbia, con chiara evidenziazione delle location dichiaratamente ambientate in Puglia,</w:t>
      </w:r>
      <w:r w:rsidR="0077560B">
        <w:rPr>
          <w:rFonts w:ascii="Calibri" w:hAnsi="Calibri" w:cs="Arial"/>
          <w:sz w:val="18"/>
          <w:szCs w:val="18"/>
        </w:rPr>
        <w:t xml:space="preserve"> se </w:t>
      </w:r>
      <w:proofErr w:type="spellStart"/>
      <w:r w:rsidR="0077560B">
        <w:rPr>
          <w:rFonts w:ascii="Calibri" w:hAnsi="Calibri" w:cs="Arial"/>
          <w:sz w:val="18"/>
          <w:szCs w:val="18"/>
        </w:rPr>
        <w:t>presenti,</w:t>
      </w:r>
      <w:proofErr w:type="spellEnd"/>
      <w:r w:rsidRPr="00F5014D">
        <w:rPr>
          <w:rFonts w:ascii="Calibri" w:hAnsi="Calibri" w:cs="Arial"/>
          <w:sz w:val="18"/>
          <w:szCs w:val="18"/>
        </w:rPr>
        <w:t xml:space="preserve"> e teaser; in caso di progetto di serie, bibbia, con chiara evidenziazione delle location dichiaratamente ambientate in Puglia, </w:t>
      </w:r>
      <w:r w:rsidR="0077560B">
        <w:rPr>
          <w:rFonts w:ascii="Calibri" w:hAnsi="Calibri" w:cs="Arial"/>
          <w:sz w:val="18"/>
          <w:szCs w:val="18"/>
        </w:rPr>
        <w:t xml:space="preserve">se presenti, </w:t>
      </w:r>
      <w:r w:rsidRPr="00F5014D">
        <w:rPr>
          <w:rFonts w:ascii="Calibri" w:hAnsi="Calibri" w:cs="Arial"/>
          <w:sz w:val="18"/>
          <w:szCs w:val="18"/>
        </w:rPr>
        <w:t xml:space="preserve">e </w:t>
      </w:r>
      <w:proofErr w:type="spellStart"/>
      <w:r w:rsidRPr="00F5014D">
        <w:rPr>
          <w:rFonts w:ascii="Calibri" w:hAnsi="Calibri" w:cs="Arial"/>
          <w:sz w:val="18"/>
          <w:szCs w:val="18"/>
        </w:rPr>
        <w:t>videoboard</w:t>
      </w:r>
      <w:proofErr w:type="spellEnd"/>
      <w:r w:rsidRPr="00F5014D">
        <w:rPr>
          <w:rFonts w:ascii="Calibri" w:hAnsi="Calibri" w:cs="Arial"/>
          <w:sz w:val="18"/>
          <w:szCs w:val="18"/>
        </w:rPr>
        <w:t xml:space="preserve"> della puntata pilota,.</w:t>
      </w:r>
    </w:p>
    <w:p w14:paraId="4801D843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Codificazione ISAN o EIDR dell’opera audiovisiva.</w:t>
      </w:r>
    </w:p>
    <w:p w14:paraId="09D2688C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Rendiconto analitico delle spese ammissibili redatto secondo l’Allegato 6, da trasmettere anche a mezzo PEC in formato “.</w:t>
      </w:r>
      <w:proofErr w:type="spellStart"/>
      <w:r w:rsidRPr="00F5014D">
        <w:rPr>
          <w:rFonts w:ascii="Calibri" w:hAnsi="Calibri" w:cs="Arial"/>
          <w:sz w:val="18"/>
          <w:szCs w:val="18"/>
        </w:rPr>
        <w:t>xls</w:t>
      </w:r>
      <w:proofErr w:type="spellEnd"/>
      <w:r w:rsidRPr="00F5014D">
        <w:rPr>
          <w:rFonts w:ascii="Calibri" w:hAnsi="Calibri" w:cs="Arial"/>
          <w:sz w:val="18"/>
          <w:szCs w:val="18"/>
        </w:rPr>
        <w:t>”, firmato digitalmente dal legale rappresentante.</w:t>
      </w:r>
    </w:p>
    <w:p w14:paraId="68016D0B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 xml:space="preserve">Asseverazione di un commercialista, ovvero revisore legale o società di revisione legale dei conti iscritto/a al registro di cui al </w:t>
      </w:r>
      <w:proofErr w:type="spellStart"/>
      <w:r w:rsidRPr="00F5014D">
        <w:rPr>
          <w:rFonts w:ascii="Calibri" w:hAnsi="Calibri" w:cs="Arial"/>
          <w:sz w:val="18"/>
          <w:szCs w:val="18"/>
        </w:rPr>
        <w:t>D.Lgs.</w:t>
      </w:r>
      <w:proofErr w:type="spellEnd"/>
      <w:r w:rsidRPr="00F5014D">
        <w:rPr>
          <w:rFonts w:ascii="Calibri" w:hAnsi="Calibri" w:cs="Arial"/>
          <w:sz w:val="18"/>
          <w:szCs w:val="18"/>
        </w:rPr>
        <w:t xml:space="preserve"> n. 39/2010 e </w:t>
      </w:r>
      <w:proofErr w:type="spellStart"/>
      <w:r w:rsidRPr="00F5014D">
        <w:rPr>
          <w:rFonts w:ascii="Calibri" w:hAnsi="Calibri" w:cs="Arial"/>
          <w:sz w:val="18"/>
          <w:szCs w:val="18"/>
        </w:rPr>
        <w:t>s.m.i.</w:t>
      </w:r>
      <w:proofErr w:type="spellEnd"/>
      <w:r w:rsidRPr="00F5014D">
        <w:rPr>
          <w:rFonts w:ascii="Calibri" w:hAnsi="Calibri" w:cs="Arial"/>
          <w:sz w:val="18"/>
          <w:szCs w:val="18"/>
        </w:rPr>
        <w:t>, redatta sul modello di cui all’Allegato 6</w:t>
      </w:r>
      <w:r w:rsidRPr="00F5014D" w:rsidDel="005A3722">
        <w:rPr>
          <w:rFonts w:ascii="Calibri" w:hAnsi="Calibri" w:cs="Arial"/>
          <w:sz w:val="18"/>
          <w:szCs w:val="18"/>
        </w:rPr>
        <w:t xml:space="preserve"> </w:t>
      </w:r>
      <w:r w:rsidRPr="00F5014D">
        <w:rPr>
          <w:rFonts w:ascii="Calibri" w:hAnsi="Calibri" w:cs="Arial"/>
          <w:sz w:val="18"/>
          <w:szCs w:val="18"/>
        </w:rPr>
        <w:t>che certifichi il rendiconto analitico delle spese ammissibili, redatto secondo l’Allegato 7;</w:t>
      </w:r>
    </w:p>
    <w:p w14:paraId="19C122F4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Copie conformi all’originale, secondo le modalità prescritte nell’Appendice nella sezione “Rendicontazione”:</w:t>
      </w:r>
    </w:p>
    <w:p w14:paraId="2166A9F5" w14:textId="77777777" w:rsidR="00F5014D" w:rsidRPr="00F5014D" w:rsidRDefault="00F5014D" w:rsidP="00F5014D">
      <w:pPr>
        <w:numPr>
          <w:ilvl w:val="0"/>
          <w:numId w:val="4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fatture dei fornitori, con la relativa distinta di pagamento (copia del bonifico, evidenza di addebito in conto corrente, etc.);</w:t>
      </w:r>
    </w:p>
    <w:p w14:paraId="7A92E222" w14:textId="77777777" w:rsidR="00F5014D" w:rsidRPr="00F5014D" w:rsidRDefault="00F5014D" w:rsidP="00F5014D">
      <w:pPr>
        <w:numPr>
          <w:ilvl w:val="0"/>
          <w:numId w:val="4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buste paga o fatture o ricevute dei lavoratori regolarmente contrattualizzati, con la relativa distinta di pagamento (copia del bonifico, evidenza di addebito in conto corrente, etc.);</w:t>
      </w:r>
    </w:p>
    <w:p w14:paraId="6FFA3327" w14:textId="77777777" w:rsidR="00F5014D" w:rsidRPr="00F5014D" w:rsidRDefault="00F5014D" w:rsidP="00F5014D">
      <w:pPr>
        <w:numPr>
          <w:ilvl w:val="0"/>
          <w:numId w:val="4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ogni altra documentazione giustificativa di spesa con la relativa distinta di pagamento (copia del bonifico, evidenza di addebito in conto corrente, etc.);</w:t>
      </w:r>
    </w:p>
    <w:p w14:paraId="6C89424C" w14:textId="77777777" w:rsidR="00F5014D" w:rsidRPr="00F5014D" w:rsidRDefault="00F5014D" w:rsidP="00F5014D">
      <w:pPr>
        <w:numPr>
          <w:ilvl w:val="0"/>
          <w:numId w:val="4"/>
        </w:numPr>
        <w:spacing w:after="120"/>
        <w:ind w:left="2154" w:hanging="357"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laddove previsti, atti giuridicamente vincolanti (contratti, convenzioni, lettere d’incarico, ecc.), da cui risultino chiaramente l’oggetto della prestazione o fornitura, il suo importo, i termini di consegna, le modalità di pagamento.</w:t>
      </w:r>
    </w:p>
    <w:p w14:paraId="22D1304E" w14:textId="77777777" w:rsidR="00A85561" w:rsidRDefault="00A85561" w:rsidP="00A85561">
      <w:pPr>
        <w:ind w:right="-6"/>
        <w:jc w:val="both"/>
        <w:rPr>
          <w:rFonts w:ascii="Calibri" w:hAnsi="Calibri" w:cs="Calibri"/>
          <w:bCs/>
          <w:sz w:val="18"/>
          <w:szCs w:val="18"/>
        </w:rPr>
      </w:pPr>
    </w:p>
    <w:p w14:paraId="4E36E3D9" w14:textId="77777777" w:rsidR="00A85561" w:rsidRPr="00792C39" w:rsidRDefault="00A85561" w:rsidP="00A85561">
      <w:pPr>
        <w:spacing w:after="120"/>
        <w:ind w:left="1843" w:right="-6"/>
        <w:rPr>
          <w:rFonts w:ascii="Calibri" w:hAnsi="Calibri" w:cs="Calibri"/>
          <w:bCs/>
          <w:sz w:val="18"/>
          <w:szCs w:val="18"/>
        </w:rPr>
      </w:pPr>
    </w:p>
    <w:p w14:paraId="2ACFC88F" w14:textId="77777777" w:rsidR="00A85561" w:rsidRPr="003E16AC" w:rsidRDefault="00A85561" w:rsidP="00A85561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  <w:r w:rsidRPr="003E16AC">
        <w:rPr>
          <w:rFonts w:ascii="Calibri" w:hAnsi="Calibri" w:cs="Calibri"/>
          <w:bCs/>
          <w:sz w:val="18"/>
          <w:szCs w:val="18"/>
        </w:rPr>
        <w:t>Luogo e Data ________________________</w:t>
      </w:r>
    </w:p>
    <w:p w14:paraId="004DEFCB" w14:textId="77777777" w:rsidR="00A85561" w:rsidRPr="003E16AC" w:rsidRDefault="00A85561" w:rsidP="00A85561">
      <w:pPr>
        <w:spacing w:after="120"/>
        <w:ind w:right="-6"/>
        <w:jc w:val="right"/>
        <w:rPr>
          <w:rFonts w:ascii="Calibri" w:hAnsi="Calibri" w:cs="Calibri"/>
          <w:bCs/>
          <w:sz w:val="18"/>
          <w:szCs w:val="18"/>
        </w:rPr>
      </w:pPr>
      <w:r w:rsidRPr="003E16AC">
        <w:rPr>
          <w:rFonts w:ascii="Calibri" w:hAnsi="Calibri" w:cs="Calibri"/>
          <w:bCs/>
          <w:sz w:val="18"/>
          <w:szCs w:val="18"/>
        </w:rPr>
        <w:t>In fede</w:t>
      </w:r>
    </w:p>
    <w:p w14:paraId="48F4EA0E" w14:textId="77777777" w:rsidR="00A85561" w:rsidRPr="003E16AC" w:rsidRDefault="00A85561" w:rsidP="00A85561">
      <w:pPr>
        <w:spacing w:after="120"/>
        <w:ind w:right="-6"/>
        <w:jc w:val="right"/>
        <w:rPr>
          <w:rFonts w:ascii="Calibri" w:hAnsi="Calibri" w:cs="Calibri"/>
          <w:bCs/>
          <w:i/>
          <w:sz w:val="16"/>
          <w:szCs w:val="16"/>
        </w:rPr>
      </w:pPr>
      <w:r w:rsidRPr="003E16AC">
        <w:rPr>
          <w:rFonts w:ascii="Calibri" w:hAnsi="Calibri" w:cs="Calibri"/>
          <w:bCs/>
          <w:i/>
          <w:sz w:val="16"/>
          <w:szCs w:val="16"/>
        </w:rPr>
        <w:t>(firma digitale certificata in vigore del legale rappresentante)</w:t>
      </w:r>
    </w:p>
    <w:p w14:paraId="76C3F479" w14:textId="77777777" w:rsidR="00A85561" w:rsidRPr="00792C39" w:rsidRDefault="00A85561" w:rsidP="00A85561">
      <w:pPr>
        <w:spacing w:after="120"/>
        <w:ind w:right="-6"/>
        <w:jc w:val="right"/>
        <w:rPr>
          <w:rFonts w:ascii="Calibri" w:hAnsi="Calibri" w:cs="Calibri"/>
          <w:bCs/>
          <w:i/>
          <w:sz w:val="16"/>
          <w:szCs w:val="16"/>
        </w:rPr>
      </w:pPr>
      <w:r w:rsidRPr="003E16AC">
        <w:rPr>
          <w:rFonts w:ascii="Calibri" w:hAnsi="Calibri" w:cs="Calibri"/>
          <w:bCs/>
          <w:i/>
          <w:sz w:val="16"/>
          <w:szCs w:val="16"/>
        </w:rPr>
        <w:t xml:space="preserve">Documento informatico firmato digitalmente ai sensi del testo unico D.P.R. 28 dicembre </w:t>
      </w:r>
      <w:proofErr w:type="gramStart"/>
      <w:r w:rsidRPr="003E16AC">
        <w:rPr>
          <w:rFonts w:ascii="Calibri" w:hAnsi="Calibri" w:cs="Calibri"/>
          <w:bCs/>
          <w:i/>
          <w:sz w:val="16"/>
          <w:szCs w:val="16"/>
        </w:rPr>
        <w:t>2000,n.</w:t>
      </w:r>
      <w:proofErr w:type="gramEnd"/>
      <w:r w:rsidRPr="003E16AC">
        <w:rPr>
          <w:rFonts w:ascii="Calibri" w:hAnsi="Calibri" w:cs="Calibri"/>
          <w:bCs/>
          <w:i/>
          <w:sz w:val="16"/>
          <w:szCs w:val="16"/>
        </w:rPr>
        <w:t xml:space="preserve"> 445, del </w:t>
      </w:r>
      <w:proofErr w:type="spellStart"/>
      <w:r w:rsidRPr="003E16AC">
        <w:rPr>
          <w:rFonts w:ascii="Calibri" w:hAnsi="Calibri" w:cs="Calibri"/>
          <w:bCs/>
          <w:i/>
          <w:sz w:val="16"/>
          <w:szCs w:val="16"/>
        </w:rPr>
        <w:t>D.Lgs.</w:t>
      </w:r>
      <w:proofErr w:type="spellEnd"/>
      <w:r w:rsidRPr="003E16AC">
        <w:rPr>
          <w:rFonts w:ascii="Calibri" w:hAnsi="Calibri" w:cs="Calibri"/>
          <w:bCs/>
          <w:i/>
          <w:sz w:val="16"/>
          <w:szCs w:val="16"/>
        </w:rPr>
        <w:t xml:space="preserve"> marzo 2005, n. </w:t>
      </w:r>
      <w:proofErr w:type="gramStart"/>
      <w:r w:rsidRPr="003E16AC">
        <w:rPr>
          <w:rFonts w:ascii="Calibri" w:hAnsi="Calibri" w:cs="Calibri"/>
          <w:bCs/>
          <w:i/>
          <w:sz w:val="16"/>
          <w:szCs w:val="16"/>
        </w:rPr>
        <w:t>82  e</w:t>
      </w:r>
      <w:proofErr w:type="gramEnd"/>
      <w:r w:rsidRPr="003E16AC">
        <w:rPr>
          <w:rFonts w:ascii="Calibri" w:hAnsi="Calibri" w:cs="Calibri"/>
          <w:bCs/>
          <w:i/>
          <w:sz w:val="16"/>
          <w:szCs w:val="16"/>
        </w:rPr>
        <w:t xml:space="preserve"> norme collegate, il quale sostituisce il testo cartaceo e la firma autografa</w:t>
      </w:r>
    </w:p>
    <w:p w14:paraId="5686C8EE" w14:textId="77777777" w:rsidR="00A85561" w:rsidRPr="008B5CF3" w:rsidRDefault="00A85561" w:rsidP="00A85561"/>
    <w:p w14:paraId="0BD73FC9" w14:textId="77777777" w:rsidR="00A85561" w:rsidRPr="00BF5AC4" w:rsidRDefault="00A85561" w:rsidP="00A85561"/>
    <w:p w14:paraId="7691680D" w14:textId="0BA4100A" w:rsidR="002465CA" w:rsidRPr="00A85561" w:rsidRDefault="002465CA" w:rsidP="00A85561"/>
    <w:sectPr w:rsidR="002465CA" w:rsidRPr="00A85561" w:rsidSect="0047358E">
      <w:headerReference w:type="even" r:id="rId7"/>
      <w:headerReference w:type="default" r:id="rId8"/>
      <w:headerReference w:type="first" r:id="rId9"/>
      <w:pgSz w:w="11900" w:h="16840"/>
      <w:pgMar w:top="3402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DBEE" w14:textId="77777777" w:rsidR="000E0112" w:rsidRDefault="000E0112" w:rsidP="007A5766">
      <w:r>
        <w:separator/>
      </w:r>
    </w:p>
  </w:endnote>
  <w:endnote w:type="continuationSeparator" w:id="0">
    <w:p w14:paraId="5177FF3A" w14:textId="77777777" w:rsidR="000E0112" w:rsidRDefault="000E0112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PS">
    <w:altName w:val="Cambria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EA98" w14:textId="77777777" w:rsidR="000E0112" w:rsidRDefault="000E0112" w:rsidP="007A5766">
      <w:r>
        <w:separator/>
      </w:r>
    </w:p>
  </w:footnote>
  <w:footnote w:type="continuationSeparator" w:id="0">
    <w:p w14:paraId="4A5BCD22" w14:textId="77777777" w:rsidR="000E0112" w:rsidRDefault="000E0112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ED9" w14:textId="2CEABD77" w:rsidR="003255DD" w:rsidRDefault="000E0112">
    <w:pPr>
      <w:pStyle w:val="Intestazione"/>
    </w:pPr>
    <w:r>
      <w:rPr>
        <w:noProof/>
      </w:rPr>
      <w:pict w14:anchorId="44733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alt="development-2" style="position:absolute;margin-left:0;margin-top:0;width:595.25pt;height:842pt;z-index:-25164800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development-2"/>
          <w10:wrap anchorx="margin" anchory="margin"/>
        </v:shape>
      </w:pict>
    </w:r>
    <w:r>
      <w:rPr>
        <w:noProof/>
      </w:rPr>
      <w:pict w14:anchorId="04F84746">
        <v:shape id="_x0000_s1032" type="#_x0000_t75" alt="development" style="position:absolute;margin-left:0;margin-top:0;width:595.25pt;height:842pt;z-index:-25165107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development"/>
          <w10:wrap anchorx="margin" anchory="margin"/>
        </v:shape>
      </w:pict>
    </w:r>
    <w:r>
      <w:rPr>
        <w:noProof/>
      </w:rPr>
      <w:pict w14:anchorId="1557227E">
        <v:shape id="_x0000_s1031" type="#_x0000_t75" alt="development" style="position:absolute;margin-left:0;margin-top:0;width:434.5pt;height:614.65pt;z-index:-251654144;mso-wrap-edited:f;mso-width-percent:0;mso-height-percent:0;mso-position-horizontal:center;mso-position-horizontal-relative:margin;mso-position-vertical:center;mso-position-vertical-relative:margin;mso-width-percent:0;mso-height-percent:0" wrapcoords="-37 0 -37 21547 21600 21547 21600 0 -37 0">
          <v:imagedata r:id="rId2" o:title="development" gain="19661f" blacklevel="22938f"/>
          <w10:wrap anchorx="margin" anchory="margin"/>
        </v:shape>
      </w:pict>
    </w:r>
    <w:r>
      <w:rPr>
        <w:noProof/>
      </w:rPr>
      <w:pict w14:anchorId="3E8E0232">
        <v:shape id="WordPictureWatermark2" o:spid="_x0000_s1030" type="#_x0000_t75" alt="film-fund-ci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3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A69F" w14:textId="361EC8C4" w:rsidR="003255DD" w:rsidRDefault="000E0112">
    <w:pPr>
      <w:pStyle w:val="Intestazione"/>
    </w:pPr>
    <w:r>
      <w:rPr>
        <w:noProof/>
      </w:rPr>
      <w:pict w14:anchorId="5608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alt="development-2" style="position:absolute;margin-left:-71.05pt;margin-top:-170.25pt;width:595.25pt;height:842pt;z-index:-251649024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development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0EF7" w14:textId="13F5EB08" w:rsidR="003255DD" w:rsidRDefault="000E0112">
    <w:pPr>
      <w:pStyle w:val="Intestazione"/>
    </w:pPr>
    <w:r>
      <w:rPr>
        <w:noProof/>
      </w:rPr>
      <w:pict w14:anchorId="5C464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development-2" style="position:absolute;margin-left:0;margin-top:0;width:595.25pt;height:842pt;z-index:-25164697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development-2"/>
          <w10:wrap anchorx="margin" anchory="margin"/>
        </v:shape>
      </w:pict>
    </w:r>
    <w:r>
      <w:rPr>
        <w:noProof/>
      </w:rPr>
      <w:pict w14:anchorId="0D3CA5CE">
        <v:shape id="_x0000_s1027" type="#_x0000_t75" alt="development" style="position:absolute;margin-left:0;margin-top:0;width:595.25pt;height:842pt;z-index:-251650048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development"/>
          <w10:wrap anchorx="margin" anchory="margin"/>
        </v:shape>
      </w:pict>
    </w:r>
    <w:r>
      <w:rPr>
        <w:noProof/>
      </w:rPr>
      <w:pict w14:anchorId="1BB51EF5">
        <v:shape id="_x0000_s1026" type="#_x0000_t75" alt="development" style="position:absolute;margin-left:0;margin-top:0;width:434.5pt;height:614.65pt;z-index:-251653120;mso-wrap-edited:f;mso-width-percent:0;mso-height-percent:0;mso-position-horizontal:center;mso-position-horizontal-relative:margin;mso-position-vertical:center;mso-position-vertical-relative:margin;mso-width-percent:0;mso-height-percent:0" wrapcoords="-37 0 -37 21547 21600 21547 21600 0 -37 0">
          <v:imagedata r:id="rId2" o:title="development" gain="19661f" blacklevel="22938f"/>
          <w10:wrap anchorx="margin" anchory="margin"/>
        </v:shape>
      </w:pict>
    </w:r>
    <w:r>
      <w:rPr>
        <w:noProof/>
      </w:rPr>
      <w:pict w14:anchorId="6B57AC91">
        <v:shape id="WordPictureWatermark3" o:spid="_x0000_s1025" type="#_x0000_t75" alt="film-fund-ci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3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521E"/>
    <w:multiLevelType w:val="hybridMultilevel"/>
    <w:tmpl w:val="D3F4D89C"/>
    <w:lvl w:ilvl="0" w:tplc="BF4EB0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38856EE">
      <w:start w:val="1"/>
      <w:numFmt w:val="bullet"/>
      <w:lvlText w:val="–"/>
      <w:lvlJc w:val="left"/>
      <w:pPr>
        <w:ind w:left="2340" w:hanging="36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42B19"/>
    <w:multiLevelType w:val="hybridMultilevel"/>
    <w:tmpl w:val="F7B8FB7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BF4EB0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6B05"/>
    <w:multiLevelType w:val="multilevel"/>
    <w:tmpl w:val="F7B8F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02964"/>
    <w:multiLevelType w:val="hybridMultilevel"/>
    <w:tmpl w:val="34A88EAA"/>
    <w:lvl w:ilvl="0" w:tplc="8BA6CC3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F35E61"/>
    <w:multiLevelType w:val="hybridMultilevel"/>
    <w:tmpl w:val="E02A70F8"/>
    <w:lvl w:ilvl="0" w:tplc="8BA6CC3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1366A8"/>
    <w:multiLevelType w:val="hybridMultilevel"/>
    <w:tmpl w:val="17B83692"/>
    <w:lvl w:ilvl="0" w:tplc="BF4EB0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427438">
    <w:abstractNumId w:val="1"/>
  </w:num>
  <w:num w:numId="2" w16cid:durableId="2079133904">
    <w:abstractNumId w:val="0"/>
  </w:num>
  <w:num w:numId="3" w16cid:durableId="1545750056">
    <w:abstractNumId w:val="4"/>
  </w:num>
  <w:num w:numId="4" w16cid:durableId="2113817059">
    <w:abstractNumId w:val="3"/>
  </w:num>
  <w:num w:numId="5" w16cid:durableId="514806850">
    <w:abstractNumId w:val="2"/>
  </w:num>
  <w:num w:numId="6" w16cid:durableId="613366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766"/>
    <w:rsid w:val="000D0642"/>
    <w:rsid w:val="000E0112"/>
    <w:rsid w:val="001E2ED7"/>
    <w:rsid w:val="002465CA"/>
    <w:rsid w:val="003255DD"/>
    <w:rsid w:val="003969D3"/>
    <w:rsid w:val="003E145E"/>
    <w:rsid w:val="00410266"/>
    <w:rsid w:val="00423451"/>
    <w:rsid w:val="00443588"/>
    <w:rsid w:val="0047358E"/>
    <w:rsid w:val="004E5A53"/>
    <w:rsid w:val="00570AD1"/>
    <w:rsid w:val="005A5CE7"/>
    <w:rsid w:val="005B24AE"/>
    <w:rsid w:val="006011A9"/>
    <w:rsid w:val="00713BEA"/>
    <w:rsid w:val="0077560B"/>
    <w:rsid w:val="007A5766"/>
    <w:rsid w:val="0087679F"/>
    <w:rsid w:val="008B1C0B"/>
    <w:rsid w:val="00953332"/>
    <w:rsid w:val="00970AA2"/>
    <w:rsid w:val="00995016"/>
    <w:rsid w:val="009D7015"/>
    <w:rsid w:val="00A85561"/>
    <w:rsid w:val="00B07FDE"/>
    <w:rsid w:val="00B106D0"/>
    <w:rsid w:val="00C66988"/>
    <w:rsid w:val="00D042C0"/>
    <w:rsid w:val="00D271A4"/>
    <w:rsid w:val="00D62A57"/>
    <w:rsid w:val="00E6590A"/>
    <w:rsid w:val="00F403F2"/>
    <w:rsid w:val="00F501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186AF"/>
  <w15:docId w15:val="{26E28098-6E78-8143-B4B0-CB4D6F5E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561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A85561"/>
    <w:pPr>
      <w:widowControl w:val="0"/>
      <w:autoSpaceDE w:val="0"/>
      <w:autoSpaceDN w:val="0"/>
      <w:adjustRightInd w:val="0"/>
      <w:spacing w:after="0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customStyle="1" w:styleId="CM32">
    <w:name w:val="CM32"/>
    <w:basedOn w:val="Default"/>
    <w:next w:val="Default"/>
    <w:uiPriority w:val="99"/>
    <w:rsid w:val="00A85561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Martina Lovascio</cp:lastModifiedBy>
  <cp:revision>10</cp:revision>
  <dcterms:created xsi:type="dcterms:W3CDTF">2019-07-04T16:09:00Z</dcterms:created>
  <dcterms:modified xsi:type="dcterms:W3CDTF">2023-07-31T13:41:00Z</dcterms:modified>
</cp:coreProperties>
</file>