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9A8BE" w14:textId="77777777" w:rsidR="006F7C38" w:rsidRPr="00353D1B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353D1B">
        <w:rPr>
          <w:rFonts w:ascii="Arial" w:hAnsi="Arial"/>
          <w:b/>
          <w:sz w:val="36"/>
          <w:szCs w:val="36"/>
        </w:rPr>
        <w:t>APULIA FILM FORUM</w:t>
      </w:r>
    </w:p>
    <w:p w14:paraId="67F624D9" w14:textId="6C6104D8" w:rsidR="00602CD4" w:rsidRPr="00353D1B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353D1B">
        <w:rPr>
          <w:rFonts w:ascii="Arial" w:hAnsi="Arial"/>
          <w:b/>
        </w:rPr>
        <w:t xml:space="preserve">CUP </w:t>
      </w:r>
      <w:r w:rsidR="004B4DDF" w:rsidRPr="00353D1B">
        <w:rPr>
          <w:rFonts w:ascii="Arial" w:hAnsi="Arial"/>
          <w:b/>
        </w:rPr>
        <w:t>B39E19000160007</w:t>
      </w:r>
    </w:p>
    <w:p w14:paraId="35E65105" w14:textId="7E2643A1" w:rsidR="00544C93" w:rsidRPr="00353D1B" w:rsidRDefault="00544C93" w:rsidP="00544C93">
      <w:pPr>
        <w:autoSpaceDE w:val="0"/>
        <w:autoSpaceDN w:val="0"/>
        <w:adjustRightInd w:val="0"/>
        <w:rPr>
          <w:rFonts w:ascii="Arial" w:hAnsi="Arial"/>
          <w:b/>
          <w:szCs w:val="28"/>
        </w:rPr>
      </w:pPr>
    </w:p>
    <w:p w14:paraId="5F4CF220" w14:textId="021F8DF4" w:rsidR="004B4DDF" w:rsidRPr="00302E53" w:rsidRDefault="005734F5" w:rsidP="006F7C38">
      <w:pPr>
        <w:jc w:val="center"/>
        <w:rPr>
          <w:rFonts w:ascii="Arial" w:hAnsi="Arial"/>
          <w:b/>
          <w:sz w:val="36"/>
          <w:szCs w:val="36"/>
        </w:rPr>
      </w:pPr>
      <w:r w:rsidRPr="00353D1B">
        <w:rPr>
          <w:rFonts w:ascii="Arial" w:hAnsi="Arial"/>
          <w:b/>
          <w:sz w:val="36"/>
          <w:szCs w:val="36"/>
        </w:rPr>
        <w:t>7-8-9</w:t>
      </w:r>
      <w:r w:rsidR="0055770C" w:rsidRPr="00353D1B">
        <w:rPr>
          <w:rFonts w:ascii="Arial" w:hAnsi="Arial"/>
          <w:b/>
          <w:sz w:val="36"/>
          <w:szCs w:val="36"/>
        </w:rPr>
        <w:t xml:space="preserve"> ottobre 202</w:t>
      </w:r>
      <w:r w:rsidRPr="00353D1B">
        <w:rPr>
          <w:rFonts w:ascii="Arial" w:hAnsi="Arial"/>
          <w:b/>
          <w:sz w:val="36"/>
          <w:szCs w:val="36"/>
        </w:rPr>
        <w:t>1</w:t>
      </w:r>
    </w:p>
    <w:p w14:paraId="59C3FEF3" w14:textId="484E08D0" w:rsidR="006F7C38" w:rsidRDefault="00DA5CD0" w:rsidP="006F7C38">
      <w:pPr>
        <w:jc w:val="center"/>
        <w:rPr>
          <w:rFonts w:ascii="Arial" w:hAnsi="Arial"/>
          <w:b/>
          <w:szCs w:val="12"/>
        </w:rPr>
      </w:pPr>
    </w:p>
    <w:p w14:paraId="2B4411EF" w14:textId="7DFC2795" w:rsidR="00544C93" w:rsidRPr="00302E53" w:rsidRDefault="00544C93" w:rsidP="006F7C38">
      <w:pPr>
        <w:jc w:val="center"/>
        <w:rPr>
          <w:rFonts w:ascii="Arial" w:hAnsi="Arial"/>
          <w:sz w:val="36"/>
          <w:szCs w:val="36"/>
        </w:rPr>
      </w:pPr>
      <w:r w:rsidRPr="00302E53">
        <w:rPr>
          <w:rFonts w:ascii="Arial" w:hAnsi="Arial"/>
          <w:b/>
          <w:sz w:val="36"/>
          <w:szCs w:val="36"/>
          <w:u w:val="single"/>
        </w:rPr>
        <w:t>SCHEDA D’ISCRIZIONE</w:t>
      </w:r>
    </w:p>
    <w:p w14:paraId="4D8777C3" w14:textId="77777777" w:rsidR="00544C93" w:rsidRPr="00544C93" w:rsidRDefault="00544C93" w:rsidP="006F7C38">
      <w:pPr>
        <w:jc w:val="center"/>
        <w:rPr>
          <w:rFonts w:ascii="Arial" w:hAnsi="Arial"/>
          <w:szCs w:val="32"/>
        </w:rPr>
      </w:pPr>
    </w:p>
    <w:p w14:paraId="4F188F8C" w14:textId="45829FBC" w:rsidR="006F7C38" w:rsidRPr="00302E53" w:rsidRDefault="00544C93" w:rsidP="006F7C38">
      <w:pPr>
        <w:jc w:val="center"/>
        <w:rPr>
          <w:rFonts w:ascii="Arial" w:hAnsi="Arial"/>
          <w:b/>
          <w:sz w:val="32"/>
          <w:szCs w:val="32"/>
        </w:rPr>
      </w:pPr>
      <w:r w:rsidRPr="00353D1B">
        <w:rPr>
          <w:rFonts w:ascii="Arial" w:hAnsi="Arial"/>
          <w:b/>
          <w:sz w:val="32"/>
          <w:szCs w:val="32"/>
        </w:rPr>
        <w:t xml:space="preserve">(scadenza </w:t>
      </w:r>
      <w:r w:rsidR="00353D1B" w:rsidRPr="00353D1B">
        <w:rPr>
          <w:rFonts w:ascii="Arial" w:hAnsi="Arial"/>
          <w:b/>
          <w:sz w:val="32"/>
          <w:szCs w:val="32"/>
        </w:rPr>
        <w:t>12</w:t>
      </w:r>
      <w:r w:rsidRPr="00353D1B">
        <w:rPr>
          <w:rFonts w:ascii="Arial" w:hAnsi="Arial"/>
          <w:b/>
          <w:sz w:val="32"/>
          <w:szCs w:val="32"/>
        </w:rPr>
        <w:t xml:space="preserve"> </w:t>
      </w:r>
      <w:r w:rsidR="006C4616" w:rsidRPr="00353D1B">
        <w:rPr>
          <w:rFonts w:ascii="Arial" w:hAnsi="Arial"/>
          <w:b/>
          <w:sz w:val="32"/>
          <w:szCs w:val="32"/>
        </w:rPr>
        <w:t>settembre</w:t>
      </w:r>
      <w:r w:rsidRPr="00353D1B">
        <w:rPr>
          <w:rFonts w:ascii="Arial" w:hAnsi="Arial"/>
          <w:b/>
          <w:sz w:val="32"/>
          <w:szCs w:val="32"/>
        </w:rPr>
        <w:t xml:space="preserve"> 202</w:t>
      </w:r>
      <w:r w:rsidR="005734F5" w:rsidRPr="00353D1B">
        <w:rPr>
          <w:rFonts w:ascii="Arial" w:hAnsi="Arial"/>
          <w:b/>
          <w:sz w:val="32"/>
          <w:szCs w:val="32"/>
        </w:rPr>
        <w:t>1</w:t>
      </w:r>
      <w:r w:rsidRPr="00353D1B">
        <w:rPr>
          <w:rFonts w:ascii="Arial" w:hAnsi="Arial"/>
          <w:b/>
          <w:sz w:val="32"/>
          <w:szCs w:val="32"/>
        </w:rPr>
        <w:t>)</w:t>
      </w:r>
    </w:p>
    <w:p w14:paraId="7C47D927" w14:textId="77777777" w:rsidR="005D5E40" w:rsidRDefault="00DA5CD0" w:rsidP="005D5E40">
      <w:pPr>
        <w:rPr>
          <w:rFonts w:ascii="Arial" w:hAnsi="Arial"/>
          <w:b/>
          <w:szCs w:val="32"/>
          <w:u w:val="single"/>
        </w:rPr>
      </w:pPr>
    </w:p>
    <w:p w14:paraId="4442E004" w14:textId="77777777" w:rsidR="00F2775D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14:paraId="5498D949" w14:textId="77777777" w:rsidR="00F2775D" w:rsidRDefault="00F2775D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14:paraId="27C6E904" w14:textId="77777777" w:rsidR="006F7C38" w:rsidRDefault="00DA5CD0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8F4711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DA5CD0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DA5CD0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DA5CD0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DA5CD0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DA5CD0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398B064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DA5CD0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64F2449C" w14:textId="07A86F1E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lastRenderedPageBreak/>
        <w:t>Tipologia (lungometraggio di finzione</w:t>
      </w:r>
      <w:r w:rsidR="0055770C">
        <w:rPr>
          <w:rFonts w:ascii="Arial" w:hAnsi="Arial"/>
          <w:szCs w:val="22"/>
        </w:rPr>
        <w:t>, anima</w:t>
      </w:r>
      <w:r w:rsidR="0055770C" w:rsidRPr="00B62E75">
        <w:rPr>
          <w:rFonts w:ascii="Arial" w:hAnsi="Arial"/>
          <w:szCs w:val="22"/>
        </w:rPr>
        <w:t>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17228D9F" w14:textId="63B05D61" w:rsidR="00176BA5" w:rsidRDefault="00176BA5" w:rsidP="006F7C38">
      <w:pPr>
        <w:rPr>
          <w:rFonts w:ascii="Arial" w:hAnsi="Arial"/>
          <w:szCs w:val="22"/>
        </w:rPr>
      </w:pPr>
    </w:p>
    <w:p w14:paraId="33E63707" w14:textId="7A046EFB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DA5CD0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DA5CD0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1CB53EBE" w14:textId="77777777" w:rsidR="006F7C38" w:rsidRPr="00353D1B" w:rsidRDefault="00490000" w:rsidP="006F7C38">
      <w:pPr>
        <w:rPr>
          <w:rFonts w:ascii="Arial" w:hAnsi="Arial"/>
          <w:szCs w:val="22"/>
        </w:rPr>
      </w:pPr>
      <w:r w:rsidRPr="00353D1B">
        <w:rPr>
          <w:rFonts w:ascii="Arial" w:hAnsi="Arial"/>
          <w:szCs w:val="22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353D1B" w:rsidRDefault="00DA5CD0" w:rsidP="001D69B8">
            <w:pPr>
              <w:rPr>
                <w:rFonts w:ascii="Arial" w:hAnsi="Arial"/>
                <w:szCs w:val="22"/>
              </w:rPr>
            </w:pPr>
          </w:p>
          <w:p w14:paraId="31E71C3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A31DFB8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36604DB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79338D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55F80FC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883362B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CC1CB6A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1A57966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42F1A5F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E135999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B7C32B5" w14:textId="791256B9" w:rsidR="006F7C38" w:rsidRPr="00353D1B" w:rsidRDefault="00DA5CD0" w:rsidP="001D69B8">
            <w:pPr>
              <w:rPr>
                <w:rFonts w:ascii="Arial" w:hAnsi="Arial"/>
                <w:szCs w:val="22"/>
              </w:rPr>
            </w:pPr>
          </w:p>
        </w:tc>
      </w:tr>
    </w:tbl>
    <w:p w14:paraId="7968A2C5" w14:textId="77777777" w:rsidR="006F7C38" w:rsidRPr="00353D1B" w:rsidRDefault="00DA5CD0" w:rsidP="006F7C38">
      <w:pPr>
        <w:rPr>
          <w:rFonts w:ascii="Arial" w:hAnsi="Arial"/>
          <w:b/>
          <w:szCs w:val="22"/>
          <w:u w:val="single"/>
        </w:rPr>
      </w:pPr>
    </w:p>
    <w:p w14:paraId="3E39532E" w14:textId="6C3B213D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GB"/>
        </w:rPr>
      </w:pPr>
      <w:r w:rsidRPr="006C1877"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DA5CD0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0F737F2F" w:rsidR="006F7C38" w:rsidRPr="00353D1B" w:rsidRDefault="00490000" w:rsidP="006F7C38">
      <w:pPr>
        <w:rPr>
          <w:rFonts w:ascii="Arial" w:hAnsi="Arial"/>
          <w:szCs w:val="22"/>
        </w:rPr>
      </w:pPr>
      <w:r w:rsidRPr="00353D1B">
        <w:rPr>
          <w:rFonts w:ascii="Arial" w:hAnsi="Arial"/>
          <w:szCs w:val="22"/>
        </w:rPr>
        <w:t xml:space="preserve">Budget </w:t>
      </w:r>
      <w:r w:rsidR="0055770C" w:rsidRPr="00353D1B">
        <w:rPr>
          <w:rFonts w:ascii="Arial" w:hAnsi="Arial"/>
          <w:szCs w:val="22"/>
        </w:rPr>
        <w:t xml:space="preserve">di produzione </w:t>
      </w:r>
      <w:r w:rsidRPr="00353D1B">
        <w:rPr>
          <w:rFonts w:ascii="Arial" w:hAnsi="Arial"/>
          <w:szCs w:val="22"/>
        </w:rPr>
        <w:t>complessivo (in Euro):</w:t>
      </w:r>
    </w:p>
    <w:p w14:paraId="4FAECA46" w14:textId="77777777" w:rsidR="006F7C38" w:rsidRPr="00353D1B" w:rsidRDefault="00DA5CD0" w:rsidP="006F7C38">
      <w:pPr>
        <w:rPr>
          <w:rFonts w:ascii="Arial" w:hAnsi="Arial"/>
          <w:szCs w:val="22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7424ED93" w14:textId="093237BD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DA5CD0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 xml:space="preserve">RISORSE (Ente, società, </w:t>
            </w:r>
            <w:proofErr w:type="spellStart"/>
            <w:r w:rsidRPr="00B62E75">
              <w:rPr>
                <w:rFonts w:ascii="Arial" w:hAnsi="Arial"/>
                <w:szCs w:val="22"/>
              </w:rPr>
              <w:t>tax</w:t>
            </w:r>
            <w:proofErr w:type="spellEnd"/>
            <w:r w:rsidRPr="00B62E75">
              <w:rPr>
                <w:rFonts w:ascii="Arial" w:hAnsi="Arial"/>
                <w:szCs w:val="22"/>
              </w:rPr>
              <w:t xml:space="preserve">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DA5CD0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BD26B92" w14:textId="77777777" w:rsidR="00671732" w:rsidRPr="00644E27" w:rsidRDefault="00DA5CD0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0A9C196E" w14:textId="3EE79135" w:rsidR="00D86E1B" w:rsidRPr="00644E27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lastRenderedPageBreak/>
        <w:t>In merito alla documentazione da allegare comprovante il finanziamento assicurato, non saranno considerate valide lettere d’intenti, ma esclusivamente i seguenti documenti:</w:t>
      </w: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spellStart"/>
      <w:r w:rsidRPr="00644E27">
        <w:rPr>
          <w:rFonts w:ascii="Arial" w:hAnsi="Arial"/>
        </w:rPr>
        <w:t>tax</w:t>
      </w:r>
      <w:proofErr w:type="spellEnd"/>
      <w:r w:rsidRPr="00644E27">
        <w:rPr>
          <w:rFonts w:ascii="Arial" w:hAnsi="Arial"/>
        </w:rPr>
        <w:t xml:space="preserve"> credit;</w:t>
      </w:r>
    </w:p>
    <w:p w14:paraId="0EECC40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 xml:space="preserve">cash </w:t>
      </w:r>
      <w:proofErr w:type="spellStart"/>
      <w:r w:rsidRPr="0019597D">
        <w:rPr>
          <w:rFonts w:ascii="Arial" w:hAnsi="Arial"/>
        </w:rPr>
        <w:t>prize</w:t>
      </w:r>
      <w:proofErr w:type="spellEnd"/>
      <w:r w:rsidRPr="0019597D">
        <w:rPr>
          <w:rFonts w:ascii="Arial" w:hAnsi="Arial"/>
        </w:rPr>
        <w:t>;</w:t>
      </w:r>
    </w:p>
    <w:p w14:paraId="400B519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ricevute/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0E02D278" w14:textId="555F4585" w:rsidR="00F10229" w:rsidRPr="00353D1B" w:rsidRDefault="00F10229" w:rsidP="006F7C38">
      <w:pPr>
        <w:rPr>
          <w:rFonts w:ascii="Arial" w:hAnsi="Arial" w:cs="Arial"/>
          <w:szCs w:val="22"/>
        </w:rPr>
      </w:pPr>
    </w:p>
    <w:p w14:paraId="41FF3C7A" w14:textId="7A355556" w:rsidR="0055770C" w:rsidRPr="00353D1B" w:rsidRDefault="00206E94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736136">
        <w:rPr>
          <w:rFonts w:ascii="Arial" w:eastAsia="Times New Roman" w:hAnsi="Arial" w:cs="Arial"/>
          <w:b/>
          <w:u w:val="single"/>
        </w:rPr>
        <w:t xml:space="preserve">INDICARE LA 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PERCENTUALE </w:t>
      </w:r>
      <w:r w:rsidR="006E2349" w:rsidRPr="00736136">
        <w:rPr>
          <w:rFonts w:ascii="Arial" w:eastAsia="Times New Roman" w:hAnsi="Arial" w:cs="Arial"/>
          <w:b/>
          <w:u w:val="single"/>
        </w:rPr>
        <w:t>DELLE LAVORAZIONI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 DA REALIZZARE IN </w:t>
      </w:r>
      <w:proofErr w:type="gramStart"/>
      <w:r w:rsidR="00610333" w:rsidRPr="00736136">
        <w:rPr>
          <w:rFonts w:ascii="Arial" w:eastAsia="Times New Roman" w:hAnsi="Arial" w:cs="Arial"/>
          <w:b/>
          <w:u w:val="single"/>
        </w:rPr>
        <w:t>PUGLIA</w:t>
      </w:r>
      <w:r w:rsidR="00610333" w:rsidRPr="00736136">
        <w:rPr>
          <w:rFonts w:ascii="Arial" w:hAnsi="Arial"/>
          <w:b/>
          <w:szCs w:val="22"/>
        </w:rPr>
        <w:t>(</w:t>
      </w:r>
      <w:proofErr w:type="gramEnd"/>
      <w:r w:rsidR="00610333" w:rsidRPr="00736136">
        <w:rPr>
          <w:rFonts w:ascii="Arial" w:hAnsi="Arial"/>
          <w:b/>
          <w:szCs w:val="22"/>
        </w:rPr>
        <w:t>%)</w:t>
      </w:r>
      <w:r w:rsidR="00610333" w:rsidRPr="00353D1B">
        <w:rPr>
          <w:rFonts w:ascii="Arial" w:hAnsi="Arial" w:cs="Arial"/>
          <w:szCs w:val="22"/>
        </w:rPr>
        <w:t>:</w:t>
      </w:r>
      <w:r w:rsidR="006E2349" w:rsidRPr="00353D1B">
        <w:rPr>
          <w:rFonts w:ascii="Arial" w:hAnsi="Arial" w:cs="Arial"/>
          <w:szCs w:val="22"/>
        </w:rPr>
        <w:t xml:space="preserve"> </w:t>
      </w:r>
      <w:r w:rsidRPr="00353D1B">
        <w:rPr>
          <w:rFonts w:ascii="Arial" w:hAnsi="Arial" w:cs="Arial"/>
          <w:szCs w:val="22"/>
        </w:rPr>
        <w:t xml:space="preserve"> _______</w:t>
      </w:r>
      <w:r w:rsidRPr="00736136">
        <w:rPr>
          <w:rFonts w:ascii="Arial" w:hAnsi="Arial"/>
          <w:b/>
          <w:szCs w:val="22"/>
        </w:rPr>
        <w:t>(%)</w:t>
      </w:r>
    </w:p>
    <w:p w14:paraId="6B17B349" w14:textId="77777777" w:rsidR="00736136" w:rsidRPr="00353D1B" w:rsidRDefault="00736136" w:rsidP="00736136">
      <w:pPr>
        <w:pStyle w:val="Paragrafoelenco"/>
        <w:jc w:val="both"/>
        <w:rPr>
          <w:rFonts w:ascii="Arial" w:hAnsi="Arial" w:cs="Arial"/>
          <w:szCs w:val="22"/>
        </w:rPr>
      </w:pPr>
    </w:p>
    <w:p w14:paraId="3BA7B764" w14:textId="4C4AA13E" w:rsidR="00736136" w:rsidRPr="00353D1B" w:rsidRDefault="00736136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353D1B">
        <w:rPr>
          <w:rFonts w:ascii="Arial" w:hAnsi="Arial" w:cs="Arial"/>
          <w:b/>
          <w:szCs w:val="22"/>
          <w:u w:val="single"/>
        </w:rPr>
        <w:t>SPECIFICARE LA TIPOLOGIA DELLE LAVORAZIONI PREVISTE</w:t>
      </w:r>
      <w:r w:rsidR="000A401D" w:rsidRPr="00353D1B">
        <w:rPr>
          <w:rFonts w:ascii="Arial" w:hAnsi="Arial" w:cs="Arial"/>
          <w:b/>
          <w:szCs w:val="22"/>
          <w:u w:val="single"/>
        </w:rPr>
        <w:t xml:space="preserve"> IN PUGLIA</w:t>
      </w:r>
      <w:r w:rsidRPr="00353D1B">
        <w:rPr>
          <w:rFonts w:ascii="Arial" w:hAnsi="Arial" w:cs="Arial"/>
          <w:b/>
          <w:szCs w:val="22"/>
        </w:rPr>
        <w:t>:</w:t>
      </w:r>
      <w:r w:rsidRPr="00353D1B">
        <w:rPr>
          <w:rFonts w:ascii="Arial" w:hAnsi="Arial" w:cs="Arial"/>
          <w:szCs w:val="22"/>
        </w:rPr>
        <w:t xml:space="preserve"> _________________________________________________________________</w:t>
      </w:r>
    </w:p>
    <w:p w14:paraId="4E4FBD34" w14:textId="77777777" w:rsidR="006E2349" w:rsidRPr="00353D1B" w:rsidRDefault="006E2349" w:rsidP="006F7C38">
      <w:pPr>
        <w:rPr>
          <w:rFonts w:ascii="Arial" w:hAnsi="Arial" w:cs="Arial"/>
          <w:szCs w:val="22"/>
        </w:rPr>
      </w:pPr>
    </w:p>
    <w:p w14:paraId="1D5100CA" w14:textId="32BDAE75" w:rsidR="00580811" w:rsidRPr="00AF5DFA" w:rsidRDefault="00580811" w:rsidP="00AF5DFA">
      <w:pPr>
        <w:pStyle w:val="Paragrafoelenco"/>
        <w:numPr>
          <w:ilvl w:val="0"/>
          <w:numId w:val="21"/>
        </w:numPr>
        <w:rPr>
          <w:rFonts w:ascii="Arial" w:hAnsi="Arial" w:cs="Arial"/>
          <w:b/>
          <w:szCs w:val="22"/>
          <w:u w:val="single"/>
          <w:lang w:val="en-GB"/>
        </w:rPr>
      </w:pPr>
      <w:r w:rsidRPr="00AF5DFA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proofErr w:type="spellStart"/>
      <w:r w:rsidRPr="00724A7A">
        <w:rPr>
          <w:rFonts w:ascii="Arial" w:hAnsi="Arial" w:cs="Arial"/>
          <w:szCs w:val="22"/>
          <w:lang w:val="en-GB"/>
        </w:rPr>
        <w:t>Eventuali</w:t>
      </w:r>
      <w:proofErr w:type="spellEnd"/>
      <w:r w:rsidRPr="00724A7A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724A7A">
        <w:rPr>
          <w:rFonts w:ascii="Arial" w:hAnsi="Arial" w:cs="Arial"/>
          <w:szCs w:val="22"/>
          <w:lang w:val="en-GB"/>
        </w:rPr>
        <w:t>coproduzioni</w:t>
      </w:r>
      <w:proofErr w:type="spellEnd"/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DA5CD0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</w:t>
      </w:r>
      <w:proofErr w:type="spellStart"/>
      <w:r w:rsidR="0027481C">
        <w:rPr>
          <w:rFonts w:ascii="Arial" w:hAnsi="Arial"/>
          <w:szCs w:val="22"/>
        </w:rPr>
        <w:t>Broadcaster</w:t>
      </w:r>
      <w:proofErr w:type="spellEnd"/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DA5CD0" w:rsidP="006F7C38">
      <w:pPr>
        <w:rPr>
          <w:rFonts w:ascii="Arial" w:hAnsi="Arial"/>
          <w:szCs w:val="22"/>
        </w:rPr>
      </w:pPr>
    </w:p>
    <w:p w14:paraId="16CD4AEA" w14:textId="47DDD25D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DA5CD0" w:rsidP="006F7C38">
      <w:pPr>
        <w:rPr>
          <w:rFonts w:ascii="Arial" w:hAnsi="Arial"/>
          <w:szCs w:val="22"/>
        </w:rPr>
      </w:pPr>
    </w:p>
    <w:p w14:paraId="42C10DEC" w14:textId="190A9029" w:rsidR="006F7C38" w:rsidRPr="00AF5DFA" w:rsidRDefault="00490000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AF5DFA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DA5CD0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DA5CD0" w:rsidP="006F7C38">
      <w:pPr>
        <w:rPr>
          <w:rFonts w:ascii="Arial" w:hAnsi="Arial"/>
          <w:szCs w:val="22"/>
        </w:rPr>
      </w:pPr>
    </w:p>
    <w:p w14:paraId="752AA4BC" w14:textId="02A595E0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55770C">
        <w:rPr>
          <w:rFonts w:ascii="Arial" w:hAnsi="Arial"/>
          <w:szCs w:val="22"/>
        </w:rPr>
        <w:t xml:space="preserve">, animazione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7A598CE2" w14:textId="77777777" w:rsidR="00206E94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</w:p>
    <w:p w14:paraId="06113AA6" w14:textId="77777777" w:rsidR="00206E94" w:rsidRDefault="00206E94" w:rsidP="006F7C38">
      <w:pPr>
        <w:rPr>
          <w:rFonts w:ascii="Arial" w:hAnsi="Arial"/>
          <w:szCs w:val="22"/>
        </w:rPr>
      </w:pPr>
    </w:p>
    <w:p w14:paraId="5B5903FF" w14:textId="3370B65F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0CD7B756" w:rsidR="006F7C38" w:rsidRPr="00AF5DFA" w:rsidRDefault="00490000" w:rsidP="00AF5DFA">
      <w:pPr>
        <w:pStyle w:val="Paragrafoelenco"/>
        <w:numPr>
          <w:ilvl w:val="0"/>
          <w:numId w:val="21"/>
        </w:numPr>
        <w:jc w:val="both"/>
        <w:rPr>
          <w:rFonts w:ascii="Arial" w:hAnsi="Arial"/>
          <w:szCs w:val="22"/>
        </w:rPr>
      </w:pPr>
      <w:r w:rsidRPr="00AF5DFA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DA5CD0" w:rsidP="006F7C38">
      <w:pPr>
        <w:rPr>
          <w:rFonts w:ascii="Arial" w:hAnsi="Arial"/>
          <w:b/>
          <w:szCs w:val="22"/>
        </w:rPr>
      </w:pPr>
    </w:p>
    <w:p w14:paraId="4DF6F332" w14:textId="05284B07" w:rsidR="00E4366D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75D30755" w14:textId="5CB7CD03" w:rsidR="006C1877" w:rsidRDefault="006C1877" w:rsidP="00E4366D">
      <w:pPr>
        <w:rPr>
          <w:rFonts w:ascii="Arial" w:hAnsi="Arial"/>
          <w:szCs w:val="22"/>
        </w:rPr>
      </w:pPr>
    </w:p>
    <w:p w14:paraId="1240D5BE" w14:textId="15D36D3D" w:rsidR="006C1877" w:rsidRDefault="006C1877" w:rsidP="00E4366D">
      <w:pPr>
        <w:rPr>
          <w:rFonts w:ascii="Arial" w:hAnsi="Arial"/>
          <w:szCs w:val="22"/>
        </w:rPr>
      </w:pPr>
    </w:p>
    <w:p w14:paraId="6B128B9C" w14:textId="1C8A9D5A" w:rsidR="006C1877" w:rsidRDefault="006C1877" w:rsidP="00E4366D">
      <w:pPr>
        <w:rPr>
          <w:rFonts w:ascii="Arial" w:hAnsi="Arial"/>
          <w:szCs w:val="22"/>
        </w:rPr>
      </w:pPr>
    </w:p>
    <w:p w14:paraId="0CC33F52" w14:textId="6C9FAE2E" w:rsidR="006C1877" w:rsidRDefault="006C1877" w:rsidP="00E4366D">
      <w:pPr>
        <w:rPr>
          <w:rFonts w:ascii="Arial" w:hAnsi="Arial"/>
          <w:szCs w:val="22"/>
        </w:rPr>
      </w:pPr>
    </w:p>
    <w:p w14:paraId="44EA0D0D" w14:textId="62B394C2" w:rsidR="006C1877" w:rsidRDefault="006C1877" w:rsidP="00E4366D">
      <w:pPr>
        <w:rPr>
          <w:rFonts w:ascii="Arial" w:hAnsi="Arial"/>
          <w:szCs w:val="22"/>
        </w:rPr>
      </w:pPr>
    </w:p>
    <w:p w14:paraId="75330401" w14:textId="0653DD18" w:rsidR="006C1877" w:rsidRDefault="006C1877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</w:rPr>
      </w:pPr>
      <w:r w:rsidRPr="00176BA5">
        <w:rPr>
          <w:rFonts w:ascii="Arial" w:hAnsi="Arial"/>
          <w:b/>
          <w:szCs w:val="22"/>
          <w:u w:val="single"/>
        </w:rPr>
        <w:lastRenderedPageBreak/>
        <w:t>ALLEGARE I SEGUENTI DOCUMENTI</w:t>
      </w:r>
      <w:r w:rsidRPr="00736136">
        <w:rPr>
          <w:rFonts w:ascii="Arial" w:hAnsi="Arial"/>
          <w:b/>
          <w:szCs w:val="22"/>
        </w:rPr>
        <w:t>:</w:t>
      </w:r>
    </w:p>
    <w:p w14:paraId="3C7F19B2" w14:textId="77777777" w:rsidR="00176BA5" w:rsidRPr="00176BA5" w:rsidRDefault="00176BA5" w:rsidP="00176BA5">
      <w:pPr>
        <w:rPr>
          <w:rFonts w:ascii="Arial" w:hAnsi="Arial"/>
          <w:b/>
          <w:szCs w:val="22"/>
        </w:rPr>
      </w:pPr>
    </w:p>
    <w:p w14:paraId="1A0ADBDF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sinossi;</w:t>
      </w:r>
    </w:p>
    <w:p w14:paraId="2DA1B1AF" w14:textId="4E97E0F6" w:rsidR="006C1877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b/>
          <w:szCs w:val="22"/>
        </w:rPr>
        <w:t>per i progetti di documentario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trattamento</w:t>
      </w:r>
      <w:r w:rsidRPr="00736136">
        <w:rPr>
          <w:rFonts w:ascii="Arial" w:hAnsi="Arial"/>
          <w:szCs w:val="22"/>
        </w:rPr>
        <w:t xml:space="preserve">; </w:t>
      </w:r>
      <w:r w:rsidRPr="00736136">
        <w:rPr>
          <w:rFonts w:ascii="Arial" w:hAnsi="Arial"/>
          <w:b/>
          <w:szCs w:val="22"/>
        </w:rPr>
        <w:t>per i progetti di finzione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sceneggiatura completa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Pr="00736136">
        <w:rPr>
          <w:rFonts w:ascii="Arial" w:hAnsi="Arial"/>
          <w:szCs w:val="22"/>
        </w:rPr>
        <w:t xml:space="preserve">); </w:t>
      </w:r>
      <w:r w:rsidRPr="00736136">
        <w:rPr>
          <w:rFonts w:ascii="Arial" w:hAnsi="Arial"/>
          <w:b/>
          <w:szCs w:val="22"/>
        </w:rPr>
        <w:t>per i progetti di animazione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 xml:space="preserve">trattamento visivo e/o sceneggiatura completa e/o </w:t>
      </w:r>
      <w:proofErr w:type="spellStart"/>
      <w:r w:rsidRPr="00736136">
        <w:rPr>
          <w:rFonts w:ascii="Arial" w:hAnsi="Arial"/>
          <w:szCs w:val="22"/>
          <w:u w:val="single"/>
        </w:rPr>
        <w:t>storyboard</w:t>
      </w:r>
      <w:proofErr w:type="spellEnd"/>
      <w:r w:rsidRPr="00736136">
        <w:rPr>
          <w:rFonts w:ascii="Arial" w:hAnsi="Arial"/>
          <w:szCs w:val="22"/>
          <w:u w:val="single"/>
        </w:rPr>
        <w:t xml:space="preserve"> e/o “bibbia” di progetto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Pr="00736136">
        <w:rPr>
          <w:rFonts w:ascii="Arial" w:hAnsi="Arial"/>
          <w:szCs w:val="22"/>
        </w:rPr>
        <w:t>);</w:t>
      </w:r>
    </w:p>
    <w:p w14:paraId="339E19AE" w14:textId="69C24DCF" w:rsidR="00DC189C" w:rsidRPr="00736136" w:rsidRDefault="00DC189C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descrizione delle lavorazioni previste in Puglia;</w:t>
      </w:r>
    </w:p>
    <w:p w14:paraId="2F2A5ED7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 xml:space="preserve">-filmografia del regista; </w:t>
      </w:r>
    </w:p>
    <w:p w14:paraId="078536E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>-filmografia del produttore;</w:t>
      </w:r>
    </w:p>
    <w:p w14:paraId="1C97D26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budget di produzione;</w:t>
      </w:r>
    </w:p>
    <w:p w14:paraId="076F596B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piano finanziario dettagliato con chiara evidenziazione dei finanziamenti già ottenuti;</w:t>
      </w:r>
    </w:p>
    <w:p w14:paraId="55C6007D" w14:textId="7012D6FF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 xml:space="preserve">copia conforme all’originale dei finanziamenti assicurati, pari alla percentuale dichiarata </w:t>
      </w:r>
      <w:r w:rsidR="00AF5DFA" w:rsidRPr="00736136">
        <w:rPr>
          <w:rFonts w:ascii="Arial" w:hAnsi="Arial"/>
          <w:szCs w:val="22"/>
        </w:rPr>
        <w:t>al punto 3) d</w:t>
      </w:r>
      <w:r w:rsidRPr="00736136">
        <w:rPr>
          <w:rFonts w:ascii="Arial" w:hAnsi="Arial"/>
          <w:szCs w:val="22"/>
        </w:rPr>
        <w:t>ella scheda d’iscrizione.</w:t>
      </w:r>
    </w:p>
    <w:p w14:paraId="47393AD3" w14:textId="77777777" w:rsidR="006C1877" w:rsidRPr="00806C06" w:rsidRDefault="006C1877" w:rsidP="00E4366D">
      <w:pPr>
        <w:rPr>
          <w:rFonts w:ascii="Arial" w:hAnsi="Arial"/>
          <w:szCs w:val="22"/>
        </w:rPr>
      </w:pPr>
    </w:p>
    <w:p w14:paraId="15DC9125" w14:textId="77777777" w:rsidR="006F7C38" w:rsidRDefault="00DA5CD0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DA5CD0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5111E" w14:textId="77777777" w:rsidR="00DA5CD0" w:rsidRDefault="00DA5CD0" w:rsidP="008E007E">
      <w:r>
        <w:separator/>
      </w:r>
    </w:p>
  </w:endnote>
  <w:endnote w:type="continuationSeparator" w:id="0">
    <w:p w14:paraId="2D974FEB" w14:textId="77777777" w:rsidR="00DA5CD0" w:rsidRDefault="00DA5CD0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50700" w14:textId="140CA1FD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02E53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35465A8" w14:textId="0E957636" w:rsidR="00463EE6" w:rsidRPr="00353D1B" w:rsidRDefault="00DA5CD0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</w:rPr>
    </w:pPr>
  </w:p>
  <w:p w14:paraId="77CCAAC1" w14:textId="21EC07B9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Apulia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>
      <w:rPr>
        <w:rFonts w:ascii="Arial" w:hAnsi="Arial"/>
        <w:sz w:val="16"/>
        <w:szCs w:val="16"/>
      </w:rPr>
      <w:t xml:space="preserve">/o </w:t>
    </w:r>
    <w:r w:rsidR="005559B8">
      <w:rPr>
        <w:rFonts w:ascii="Arial" w:hAnsi="Arial"/>
        <w:sz w:val="16"/>
        <w:szCs w:val="16"/>
      </w:rPr>
      <w:t>Apulia Film House</w:t>
    </w:r>
    <w:r>
      <w:rPr>
        <w:rFonts w:ascii="Arial" w:hAnsi="Arial"/>
        <w:sz w:val="16"/>
        <w:szCs w:val="16"/>
      </w:rPr>
      <w:t xml:space="preserve">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318F2B2C" w14:textId="309098E3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>: +39 080.</w:t>
    </w:r>
    <w:r w:rsidR="006A6CFD">
      <w:rPr>
        <w:rFonts w:ascii="Arial" w:hAnsi="Arial"/>
        <w:sz w:val="16"/>
        <w:szCs w:val="16"/>
      </w:rPr>
      <w:t>97.31.300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B05BA" w14:textId="77777777" w:rsidR="005559B8" w:rsidRDefault="005559B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254FB" w14:textId="77777777" w:rsidR="00DA5CD0" w:rsidRDefault="00DA5CD0" w:rsidP="008E007E">
      <w:r>
        <w:separator/>
      </w:r>
    </w:p>
  </w:footnote>
  <w:footnote w:type="continuationSeparator" w:id="0">
    <w:p w14:paraId="03E0FDAC" w14:textId="77777777" w:rsidR="00DA5CD0" w:rsidRDefault="00DA5CD0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762F6" w14:textId="77777777" w:rsidR="005559B8" w:rsidRDefault="005559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EC94C" w14:textId="284F249E" w:rsidR="00463EE6" w:rsidRPr="000A401D" w:rsidRDefault="000A401D" w:rsidP="000A401D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noProof/>
        <w:lang w:eastAsia="it-IT"/>
      </w:rPr>
      <w:drawing>
        <wp:anchor distT="0" distB="0" distL="114300" distR="114300" simplePos="0" relativeHeight="251659776" behindDoc="1" locked="0" layoutInCell="1" allowOverlap="1" wp14:anchorId="6498993F" wp14:editId="4D3C0291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4E8C">
      <w:rPr>
        <w:noProof/>
        <w:lang w:eastAsia="it-IT"/>
      </w:rPr>
      <w:drawing>
        <wp:inline distT="0" distB="0" distL="0" distR="0" wp14:anchorId="123B581C" wp14:editId="09AFDF13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              </w:t>
    </w:r>
    <w:r w:rsidRPr="000E5967">
      <w:rPr>
        <w:rFonts w:eastAsia="Cambria" w:cs="Cambria"/>
        <w:noProof/>
        <w:lang w:eastAsia="it-IT"/>
      </w:rPr>
      <w:drawing>
        <wp:inline distT="0" distB="0" distL="0" distR="0" wp14:anchorId="3B0D9885" wp14:editId="13A0FE23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</w:t>
    </w:r>
    <w:r w:rsidRPr="000E5967">
      <w:rPr>
        <w:rFonts w:eastAsia="Cambria" w:cs="Cambria"/>
        <w:noProof/>
        <w:lang w:eastAsia="it-IT"/>
      </w:rPr>
      <w:drawing>
        <wp:inline distT="0" distB="0" distL="0" distR="0" wp14:anchorId="224233B2" wp14:editId="60C6093B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</w:t>
    </w:r>
    <w:r w:rsidRPr="000E5967">
      <w:rPr>
        <w:rFonts w:eastAsia="Cambria" w:cs="Cambria"/>
        <w:noProof/>
        <w:lang w:eastAsia="it-IT"/>
      </w:rPr>
      <w:drawing>
        <wp:inline distT="0" distB="0" distL="0" distR="0" wp14:anchorId="285D06E9" wp14:editId="13DED06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7728" behindDoc="1" locked="0" layoutInCell="1" allowOverlap="1" wp14:anchorId="4DB0DF71" wp14:editId="0F459428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5109" w14:textId="77777777" w:rsidR="005559B8" w:rsidRDefault="005559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200812A2"/>
    <w:lvl w:ilvl="0" w:tplc="FA60F9F2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206F2"/>
    <w:multiLevelType w:val="hybridMultilevel"/>
    <w:tmpl w:val="9F4EDB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0"/>
  </w:num>
  <w:num w:numId="14">
    <w:abstractNumId w:val="19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8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C7"/>
    <w:rsid w:val="0009024A"/>
    <w:rsid w:val="000941B4"/>
    <w:rsid w:val="000A401D"/>
    <w:rsid w:val="000D0633"/>
    <w:rsid w:val="001076B2"/>
    <w:rsid w:val="00142759"/>
    <w:rsid w:val="00176BA5"/>
    <w:rsid w:val="0019597D"/>
    <w:rsid w:val="001E5E21"/>
    <w:rsid w:val="00206ADE"/>
    <w:rsid w:val="00206E94"/>
    <w:rsid w:val="00243369"/>
    <w:rsid w:val="00243F89"/>
    <w:rsid w:val="0027481C"/>
    <w:rsid w:val="002D22F7"/>
    <w:rsid w:val="002E7502"/>
    <w:rsid w:val="00302E53"/>
    <w:rsid w:val="00353D1B"/>
    <w:rsid w:val="00394CA3"/>
    <w:rsid w:val="00490000"/>
    <w:rsid w:val="004904BA"/>
    <w:rsid w:val="004A572D"/>
    <w:rsid w:val="004B4DDF"/>
    <w:rsid w:val="0051412B"/>
    <w:rsid w:val="005236E9"/>
    <w:rsid w:val="00544C93"/>
    <w:rsid w:val="005559B8"/>
    <w:rsid w:val="005561A6"/>
    <w:rsid w:val="0055770C"/>
    <w:rsid w:val="005642DF"/>
    <w:rsid w:val="005734F5"/>
    <w:rsid w:val="00580811"/>
    <w:rsid w:val="005A68AD"/>
    <w:rsid w:val="005B496B"/>
    <w:rsid w:val="00602CD4"/>
    <w:rsid w:val="00610333"/>
    <w:rsid w:val="006A6CFD"/>
    <w:rsid w:val="006B52DF"/>
    <w:rsid w:val="006B6872"/>
    <w:rsid w:val="006C1877"/>
    <w:rsid w:val="006C4616"/>
    <w:rsid w:val="006E2349"/>
    <w:rsid w:val="006E5D4C"/>
    <w:rsid w:val="00724A7A"/>
    <w:rsid w:val="00726164"/>
    <w:rsid w:val="00736136"/>
    <w:rsid w:val="00777CDB"/>
    <w:rsid w:val="007A63B1"/>
    <w:rsid w:val="007B2076"/>
    <w:rsid w:val="007D1539"/>
    <w:rsid w:val="00834B11"/>
    <w:rsid w:val="008D468F"/>
    <w:rsid w:val="00912BB8"/>
    <w:rsid w:val="00952180"/>
    <w:rsid w:val="009616D2"/>
    <w:rsid w:val="00994BED"/>
    <w:rsid w:val="009A6317"/>
    <w:rsid w:val="009C394E"/>
    <w:rsid w:val="009D5CCF"/>
    <w:rsid w:val="009F0CD8"/>
    <w:rsid w:val="00A12108"/>
    <w:rsid w:val="00A745C7"/>
    <w:rsid w:val="00AF5DFA"/>
    <w:rsid w:val="00B208B9"/>
    <w:rsid w:val="00B660F1"/>
    <w:rsid w:val="00BB0BFD"/>
    <w:rsid w:val="00BB5E31"/>
    <w:rsid w:val="00BC5090"/>
    <w:rsid w:val="00C04EA5"/>
    <w:rsid w:val="00C05570"/>
    <w:rsid w:val="00C50CD7"/>
    <w:rsid w:val="00CA6AD8"/>
    <w:rsid w:val="00D86E1B"/>
    <w:rsid w:val="00DA5CD0"/>
    <w:rsid w:val="00DC189C"/>
    <w:rsid w:val="00E4366D"/>
    <w:rsid w:val="00EE434E"/>
    <w:rsid w:val="00F10229"/>
    <w:rsid w:val="00F2775D"/>
    <w:rsid w:val="00F439B6"/>
    <w:rsid w:val="00F867CA"/>
    <w:rsid w:val="00FA4494"/>
    <w:rsid w:val="00FA70E8"/>
    <w:rsid w:val="00FC348D"/>
    <w:rsid w:val="00FD2B07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20C"/>
  <w15:docId w15:val="{AD5435F9-F5A5-4333-A07C-FE609095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27EF7-BDAB-6D4E-9507-7EAC9AA44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23</cp:revision>
  <cp:lastPrinted>2015-06-24T13:57:00Z</cp:lastPrinted>
  <dcterms:created xsi:type="dcterms:W3CDTF">2020-05-20T11:24:00Z</dcterms:created>
  <dcterms:modified xsi:type="dcterms:W3CDTF">2021-07-05T12:04:00Z</dcterms:modified>
</cp:coreProperties>
</file>